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1509" w14:textId="75BE1404" w:rsidR="000976AE" w:rsidRDefault="000976AE" w:rsidP="000976AE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VENDEDOR: ___________________________________________________________________</w:t>
      </w:r>
    </w:p>
    <w:p w14:paraId="2E66B996" w14:textId="77777777" w:rsidR="000976AE" w:rsidRDefault="000976AE" w:rsidP="000976AE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COMPRADOR: _________________________________________________________________</w:t>
      </w:r>
    </w:p>
    <w:p w14:paraId="35EA75A0" w14:textId="77777777" w:rsidR="000976AE" w:rsidRDefault="000976AE" w:rsidP="000976AE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VALOR DA AQUISIÇÃO: __________________________________________________________</w:t>
      </w:r>
    </w:p>
    <w:p w14:paraId="7EAF558F" w14:textId="77777777" w:rsidR="000976AE" w:rsidRPr="009A64A9" w:rsidRDefault="000976AE" w:rsidP="000976AE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FORMA DE PAGAMENTO: ________________________________________________________</w:t>
      </w:r>
    </w:p>
    <w:p w14:paraId="2772585F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68B4ED15" w14:textId="77777777" w:rsidR="000976AE" w:rsidRPr="009A64A9" w:rsidRDefault="000976AE" w:rsidP="0009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center"/>
        <w:rPr>
          <w:rFonts w:cstheme="minorHAnsi"/>
          <w:b/>
          <w:caps/>
        </w:rPr>
      </w:pPr>
      <w:r w:rsidRPr="009A64A9">
        <w:rPr>
          <w:rFonts w:cstheme="minorHAnsi"/>
          <w:b/>
          <w:caps/>
        </w:rPr>
        <w:t>Documentação Necessária para</w:t>
      </w:r>
    </w:p>
    <w:p w14:paraId="7FF81DC9" w14:textId="77777777" w:rsidR="000976AE" w:rsidRPr="009A64A9" w:rsidRDefault="000976AE" w:rsidP="0009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center"/>
        <w:rPr>
          <w:rFonts w:cstheme="minorHAnsi"/>
          <w:b/>
          <w:caps/>
        </w:rPr>
      </w:pPr>
      <w:r w:rsidRPr="009A64A9">
        <w:rPr>
          <w:rFonts w:cstheme="minorHAnsi"/>
          <w:b/>
          <w:caps/>
        </w:rPr>
        <w:t>Escritura de COMPRA E VENDA</w:t>
      </w:r>
      <w:r>
        <w:rPr>
          <w:rFonts w:cstheme="minorHAnsi"/>
          <w:b/>
          <w:caps/>
        </w:rPr>
        <w:t xml:space="preserve"> – IMÓVEL URBANO</w:t>
      </w:r>
    </w:p>
    <w:p w14:paraId="6C9B9C15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28BFB968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  <w:bookmarkStart w:id="0" w:name="OLE_LINK1"/>
      <w:r w:rsidRPr="009A64A9">
        <w:rPr>
          <w:rFonts w:cstheme="minorHAnsi"/>
          <w:b/>
        </w:rPr>
        <w:t>1</w:t>
      </w:r>
      <w:r w:rsidRPr="009A64A9">
        <w:rPr>
          <w:rFonts w:cstheme="minorHAnsi"/>
          <w:b/>
          <w:caps/>
        </w:rPr>
        <w:t>. Documentos Pessoais do Vendedor e do comprador</w:t>
      </w:r>
    </w:p>
    <w:p w14:paraId="5E389449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3B9D95A1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u w:val="single"/>
        </w:rPr>
      </w:pPr>
      <w:r w:rsidRPr="009A64A9">
        <w:rPr>
          <w:rFonts w:cstheme="minorHAnsi"/>
          <w:b/>
          <w:u w:val="single"/>
        </w:rPr>
        <w:t>Se Pessoa Física:</w:t>
      </w:r>
    </w:p>
    <w:p w14:paraId="2782048D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41F55E81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  <w:r w:rsidRPr="009A64A9">
        <w:rPr>
          <w:rFonts w:cstheme="minorHAnsi"/>
        </w:rPr>
        <w:t>(   )   -   Documento de identificação, podendo ser: RG, CNH, CTPS, Certificado de Reservista, Carteiras Profissionais como (OAB, CREA, CRM, etc.), ou Passaporte no caso de pessoas estrangeiras não residentes no País;</w:t>
      </w:r>
    </w:p>
    <w:p w14:paraId="7D374710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  <w:r w:rsidRPr="009A64A9">
        <w:rPr>
          <w:rFonts w:cstheme="minorHAnsi"/>
        </w:rPr>
        <w:t>(   )   -   CPF;</w:t>
      </w:r>
    </w:p>
    <w:p w14:paraId="4CAE2699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  <w:r w:rsidRPr="009A64A9">
        <w:rPr>
          <w:rFonts w:cstheme="minorHAnsi"/>
        </w:rPr>
        <w:t>(   )   -   Certidão de Nascimento ou Casamento (de acordo com o estado civil)</w:t>
      </w:r>
      <w:r>
        <w:rPr>
          <w:rFonts w:cstheme="minorHAnsi"/>
        </w:rPr>
        <w:t xml:space="preserve"> </w:t>
      </w:r>
      <w:r w:rsidRPr="00B17768">
        <w:rPr>
          <w:rFonts w:cstheme="minorHAnsi"/>
          <w:b/>
          <w:bCs/>
        </w:rPr>
        <w:t>(expedida há no máximo 90 (noventa) dias</w:t>
      </w:r>
      <w:r>
        <w:rPr>
          <w:rFonts w:cstheme="minorHAnsi"/>
        </w:rPr>
        <w:t xml:space="preserve"> - </w:t>
      </w:r>
      <w:r>
        <w:rPr>
          <w:rFonts w:cstheme="minorHAnsi"/>
          <w:iCs/>
        </w:rPr>
        <w:t>Art. 292, V do CNCGJ/PB</w:t>
      </w:r>
      <w:r>
        <w:rPr>
          <w:rFonts w:cstheme="minorHAnsi"/>
        </w:rPr>
        <w:t xml:space="preserve"> </w:t>
      </w:r>
      <w:r w:rsidRPr="009A64A9">
        <w:rPr>
          <w:rFonts w:cstheme="minorHAnsi"/>
        </w:rPr>
        <w:t xml:space="preserve">. </w:t>
      </w:r>
    </w:p>
    <w:p w14:paraId="500BAA1A" w14:textId="77777777" w:rsidR="000976AE" w:rsidRPr="009A64A9" w:rsidRDefault="000976AE" w:rsidP="000976AE">
      <w:pPr>
        <w:spacing w:line="240" w:lineRule="auto"/>
        <w:contextualSpacing/>
        <w:jc w:val="both"/>
        <w:rPr>
          <w:rFonts w:cstheme="minorHAnsi"/>
          <w:iCs/>
        </w:rPr>
      </w:pPr>
      <w:r w:rsidRPr="009A64A9">
        <w:rPr>
          <w:rFonts w:cstheme="minorHAnsi"/>
          <w:b/>
          <w:bCs/>
        </w:rPr>
        <w:t xml:space="preserve">OBS: </w:t>
      </w:r>
      <w:r w:rsidRPr="009A64A9">
        <w:rPr>
          <w:rFonts w:cstheme="minorHAnsi"/>
          <w:iCs/>
        </w:rPr>
        <w:t>a) </w:t>
      </w:r>
      <w:r w:rsidRPr="009A64A9">
        <w:rPr>
          <w:rFonts w:cstheme="minorHAnsi"/>
          <w:b/>
          <w:iCs/>
        </w:rPr>
        <w:t>se solteiro</w:t>
      </w:r>
      <w:r w:rsidRPr="009A64A9">
        <w:rPr>
          <w:rFonts w:cstheme="minorHAnsi"/>
          <w:iCs/>
        </w:rPr>
        <w:t xml:space="preserve"> apresentar a certidão de nascimento; b) </w:t>
      </w:r>
      <w:r w:rsidRPr="009A64A9">
        <w:rPr>
          <w:rFonts w:cstheme="minorHAnsi"/>
          <w:b/>
          <w:iCs/>
        </w:rPr>
        <w:t>se casado</w:t>
      </w:r>
      <w:r w:rsidRPr="009A64A9">
        <w:rPr>
          <w:rFonts w:cstheme="minorHAnsi"/>
          <w:iCs/>
        </w:rPr>
        <w:t xml:space="preserve"> deverá apresentar o documento (citados acima) do cônjuge e Certidão de Casamento, observando o regime de Casamento, se tratando de</w:t>
      </w:r>
      <w:r>
        <w:rPr>
          <w:rFonts w:cstheme="minorHAnsi"/>
          <w:iCs/>
        </w:rPr>
        <w:t xml:space="preserve"> </w:t>
      </w:r>
      <w:r w:rsidRPr="009A64A9">
        <w:rPr>
          <w:rFonts w:cstheme="minorHAnsi"/>
          <w:iCs/>
          <w:u w:val="single"/>
        </w:rPr>
        <w:t>Comunhão Universal de Bens ou Separação Total de Bens, realizado após a data de 26/12/1977, deverá ser apresentada Escritura de Pacto Antenupcial</w:t>
      </w:r>
      <w:r w:rsidRPr="009A64A9">
        <w:rPr>
          <w:rFonts w:cstheme="minorHAnsi"/>
          <w:iCs/>
        </w:rPr>
        <w:t xml:space="preserve">, devidamente registrada, conforme Lei 6.515/77 (Lei do Divorcio); e </w:t>
      </w:r>
    </w:p>
    <w:p w14:paraId="6A897E36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 xml:space="preserve">c) </w:t>
      </w:r>
      <w:r w:rsidRPr="009A64A9">
        <w:rPr>
          <w:rFonts w:cstheme="minorHAnsi"/>
          <w:b/>
          <w:iCs/>
        </w:rPr>
        <w:t>Se separado ou divorciado</w:t>
      </w:r>
      <w:r w:rsidRPr="009A64A9">
        <w:rPr>
          <w:rFonts w:cstheme="minorHAnsi"/>
          <w:iCs/>
        </w:rPr>
        <w:t xml:space="preserve"> deverá apresentar Certidão de Casamento com Averbação do Divórcio ou Separação;</w:t>
      </w:r>
    </w:p>
    <w:p w14:paraId="37BBC47F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Profissão: _______________________________________________________________</w:t>
      </w:r>
    </w:p>
    <w:p w14:paraId="396DFEA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Endereço de E-mail: ______________________________________________________</w:t>
      </w:r>
    </w:p>
    <w:p w14:paraId="4BCFF1B6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Telefone para Contato: ____________________________________________________</w:t>
      </w:r>
    </w:p>
    <w:p w14:paraId="0378BC2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u w:val="single"/>
        </w:rPr>
      </w:pPr>
    </w:p>
    <w:p w14:paraId="49D78A6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u w:val="single"/>
        </w:rPr>
      </w:pPr>
    </w:p>
    <w:p w14:paraId="6CE6320A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u w:val="single"/>
        </w:rPr>
      </w:pPr>
      <w:r w:rsidRPr="009A64A9">
        <w:rPr>
          <w:rFonts w:cstheme="minorHAnsi"/>
          <w:b/>
          <w:u w:val="single"/>
        </w:rPr>
        <w:t>Se Pessoa Jurídica:</w:t>
      </w:r>
    </w:p>
    <w:p w14:paraId="561A9D8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</w:p>
    <w:p w14:paraId="561ADDB3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 xml:space="preserve">(   )   -   Contrato Social e respectivas alterações contratuais, ou Contrato Social consolidado; no caso de Associação apresentar Estatuto Social. </w:t>
      </w:r>
      <w:r w:rsidRPr="009A64A9">
        <w:rPr>
          <w:rFonts w:cstheme="minorHAnsi"/>
          <w:iCs/>
          <w:color w:val="FF0000"/>
        </w:rPr>
        <w:t>(Apresentar alteração contratual que envolva alterações no quadro de sócios e/ou administração.)</w:t>
      </w:r>
    </w:p>
    <w:p w14:paraId="5FB7EDB3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CNPJ e Inscrição Estadual</w:t>
      </w:r>
    </w:p>
    <w:p w14:paraId="2E26C56B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  <w:color w:val="FF0000"/>
        </w:rPr>
      </w:pPr>
      <w:r w:rsidRPr="009A64A9">
        <w:rPr>
          <w:rFonts w:cstheme="minorHAnsi"/>
          <w:iCs/>
        </w:rPr>
        <w:t>(   )   -   Certidão da Junta Comercial atualizada</w:t>
      </w:r>
      <w:r>
        <w:rPr>
          <w:rFonts w:cstheme="minorHAnsi"/>
          <w:iCs/>
        </w:rPr>
        <w:t xml:space="preserve"> (</w:t>
      </w:r>
      <w:r w:rsidRPr="004A4108">
        <w:rPr>
          <w:rFonts w:cstheme="minorHAnsi"/>
          <w:iCs/>
        </w:rPr>
        <w:t>expedida há no máximo 30 (trinta) dias;</w:t>
      </w:r>
      <w:r>
        <w:rPr>
          <w:rFonts w:cstheme="minorHAnsi"/>
          <w:iCs/>
        </w:rPr>
        <w:t xml:space="preserve"> - Art. 292, III do CNCGJ/PB)</w:t>
      </w:r>
      <w:r w:rsidRPr="009A64A9">
        <w:rPr>
          <w:rFonts w:cstheme="minorHAnsi"/>
          <w:iCs/>
        </w:rPr>
        <w:t xml:space="preserve">; </w:t>
      </w:r>
      <w:r w:rsidRPr="009A64A9">
        <w:rPr>
          <w:rFonts w:cstheme="minorHAnsi"/>
          <w:iCs/>
          <w:color w:val="FF0000"/>
        </w:rPr>
        <w:t>(Constar nome de todos os sócios e quais possuem poderes de administrador)</w:t>
      </w:r>
    </w:p>
    <w:p w14:paraId="20706819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iCs/>
        </w:rPr>
      </w:pPr>
      <w:r w:rsidRPr="009A64A9">
        <w:rPr>
          <w:rFonts w:cstheme="minorHAnsi"/>
          <w:b/>
          <w:iCs/>
        </w:rPr>
        <w:t>(   ) -   Documentos pessoais de quem assina pela empresa;</w:t>
      </w:r>
      <w:r w:rsidRPr="009A64A9">
        <w:rPr>
          <w:rFonts w:cstheme="minorHAnsi"/>
          <w:b/>
        </w:rPr>
        <w:t xml:space="preserve"> </w:t>
      </w:r>
      <w:r w:rsidRPr="009A64A9">
        <w:rPr>
          <w:rFonts w:cstheme="minorHAnsi"/>
          <w:b/>
          <w:iCs/>
        </w:rPr>
        <w:t xml:space="preserve">Representante Legal, e de todos os demais que que compões o quadro societário da empresa:: </w:t>
      </w:r>
    </w:p>
    <w:p w14:paraId="135652D6" w14:textId="77777777" w:rsidR="000976AE" w:rsidRPr="009A64A9" w:rsidRDefault="000976AE" w:rsidP="000976AE">
      <w:pPr>
        <w:pStyle w:val="PargrafodaLista"/>
        <w:numPr>
          <w:ilvl w:val="0"/>
          <w:numId w:val="17"/>
        </w:numPr>
        <w:spacing w:after="0" w:line="240" w:lineRule="auto"/>
        <w:rPr>
          <w:rFonts w:cstheme="minorHAnsi"/>
          <w:iCs/>
        </w:rPr>
      </w:pPr>
      <w:r w:rsidRPr="009A64A9">
        <w:rPr>
          <w:rFonts w:cstheme="minorHAnsi"/>
          <w:iCs/>
        </w:rPr>
        <w:t>(   ) Documento de Identidade (RG ou CNH ou Carteira Profissional)</w:t>
      </w:r>
    </w:p>
    <w:p w14:paraId="71B4A7B7" w14:textId="77777777" w:rsidR="000976AE" w:rsidRPr="009A64A9" w:rsidRDefault="000976AE" w:rsidP="000976AE">
      <w:pPr>
        <w:pStyle w:val="PargrafodaLista"/>
        <w:numPr>
          <w:ilvl w:val="0"/>
          <w:numId w:val="17"/>
        </w:numPr>
        <w:spacing w:after="0" w:line="240" w:lineRule="auto"/>
        <w:rPr>
          <w:rFonts w:cstheme="minorHAnsi"/>
          <w:iCs/>
        </w:rPr>
      </w:pPr>
      <w:r w:rsidRPr="009A64A9">
        <w:rPr>
          <w:rFonts w:cstheme="minorHAnsi"/>
          <w:iCs/>
        </w:rPr>
        <w:t xml:space="preserve">(   ) CPF; </w:t>
      </w:r>
    </w:p>
    <w:p w14:paraId="3A931EBA" w14:textId="77777777" w:rsidR="000976AE" w:rsidRPr="009A64A9" w:rsidRDefault="000976AE" w:rsidP="000976AE">
      <w:pPr>
        <w:pStyle w:val="PargrafodaLista"/>
        <w:numPr>
          <w:ilvl w:val="0"/>
          <w:numId w:val="17"/>
        </w:numPr>
        <w:spacing w:after="0" w:line="240" w:lineRule="auto"/>
        <w:rPr>
          <w:rFonts w:cstheme="minorHAnsi"/>
          <w:iCs/>
        </w:rPr>
      </w:pPr>
      <w:r w:rsidRPr="009A64A9">
        <w:rPr>
          <w:rFonts w:cstheme="minorHAnsi"/>
          <w:iCs/>
        </w:rPr>
        <w:t>(   ) Telefone: ___________________________________________________________</w:t>
      </w:r>
    </w:p>
    <w:p w14:paraId="390E9A2A" w14:textId="77777777" w:rsidR="000976AE" w:rsidRPr="009A64A9" w:rsidRDefault="000976AE" w:rsidP="000976AE">
      <w:pPr>
        <w:pStyle w:val="PargrafodaLista"/>
        <w:numPr>
          <w:ilvl w:val="0"/>
          <w:numId w:val="17"/>
        </w:numPr>
        <w:spacing w:after="0" w:line="240" w:lineRule="auto"/>
        <w:rPr>
          <w:rFonts w:cstheme="minorHAnsi"/>
          <w:iCs/>
        </w:rPr>
      </w:pPr>
      <w:r w:rsidRPr="009A64A9">
        <w:rPr>
          <w:rFonts w:cstheme="minorHAnsi"/>
          <w:iCs/>
        </w:rPr>
        <w:t>(   ) Endereço de e-mail: ___________________________________________________</w:t>
      </w:r>
    </w:p>
    <w:p w14:paraId="003D19E0" w14:textId="77777777" w:rsidR="000976AE" w:rsidRPr="009A64A9" w:rsidRDefault="000976AE" w:rsidP="000976AE">
      <w:pPr>
        <w:pStyle w:val="PargrafodaLista"/>
        <w:spacing w:line="240" w:lineRule="auto"/>
        <w:rPr>
          <w:rFonts w:cstheme="minorHAnsi"/>
          <w:iCs/>
        </w:rPr>
      </w:pPr>
      <w:r w:rsidRPr="009A64A9">
        <w:rPr>
          <w:rFonts w:cstheme="minorHAnsi"/>
          <w:iCs/>
        </w:rPr>
        <w:br/>
      </w:r>
    </w:p>
    <w:p w14:paraId="431646F8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iCs/>
        </w:rPr>
      </w:pPr>
      <w:r w:rsidRPr="009A64A9">
        <w:rPr>
          <w:rFonts w:cstheme="minorHAnsi"/>
          <w:b/>
          <w:iCs/>
        </w:rPr>
        <w:t>OBS:</w:t>
      </w:r>
    </w:p>
    <w:p w14:paraId="48AD7275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*(   ) Caso uma ou mais pessoas tenha(m) sido representada(s) por procurador, deverá constar a qualificação completa deste(a/s), bem como o instrumento pelo qual recebeu poderes de representação.</w:t>
      </w:r>
    </w:p>
    <w:p w14:paraId="410CDCFA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</w:p>
    <w:p w14:paraId="258640EF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</w:rPr>
      </w:pPr>
      <w:bookmarkStart w:id="1" w:name="OLE_LINK8"/>
      <w:bookmarkStart w:id="2" w:name="OLE_LINK9"/>
      <w:bookmarkEnd w:id="0"/>
      <w:r w:rsidRPr="009A64A9">
        <w:rPr>
          <w:rFonts w:cstheme="minorHAnsi"/>
          <w:b/>
        </w:rPr>
        <w:t>==============</w:t>
      </w:r>
    </w:p>
    <w:p w14:paraId="2A75C9B2" w14:textId="77777777" w:rsidR="000976AE" w:rsidRDefault="000976AE" w:rsidP="000976AE">
      <w:pPr>
        <w:spacing w:line="240" w:lineRule="auto"/>
        <w:contextualSpacing/>
        <w:rPr>
          <w:rFonts w:cstheme="minorHAnsi"/>
          <w:b/>
          <w:caps/>
        </w:rPr>
      </w:pPr>
      <w:r w:rsidRPr="009A64A9">
        <w:rPr>
          <w:rFonts w:cstheme="minorHAnsi"/>
          <w:b/>
        </w:rPr>
        <w:lastRenderedPageBreak/>
        <w:t xml:space="preserve">2. </w:t>
      </w:r>
      <w:r w:rsidRPr="009A64A9">
        <w:rPr>
          <w:rFonts w:cstheme="minorHAnsi"/>
          <w:b/>
          <w:caps/>
        </w:rPr>
        <w:t>Documentação do Imóvel</w:t>
      </w:r>
    </w:p>
    <w:p w14:paraId="03C78656" w14:textId="77777777" w:rsidR="000976AE" w:rsidRDefault="000976AE" w:rsidP="000976AE">
      <w:pPr>
        <w:spacing w:line="240" w:lineRule="auto"/>
        <w:contextualSpacing/>
        <w:rPr>
          <w:rFonts w:cstheme="minorHAnsi"/>
          <w:b/>
          <w:caps/>
        </w:rPr>
      </w:pPr>
    </w:p>
    <w:bookmarkEnd w:id="1"/>
    <w:bookmarkEnd w:id="2"/>
    <w:p w14:paraId="18794E76" w14:textId="77777777" w:rsidR="000976AE" w:rsidRPr="00306F9C" w:rsidRDefault="000976AE" w:rsidP="000976AE">
      <w:pPr>
        <w:spacing w:line="240" w:lineRule="auto"/>
        <w:contextualSpacing/>
        <w:rPr>
          <w:rFonts w:cstheme="minorHAnsi"/>
          <w:bCs/>
        </w:rPr>
      </w:pPr>
      <w:r w:rsidRPr="00306F9C">
        <w:rPr>
          <w:rFonts w:cstheme="minorHAnsi"/>
          <w:bCs/>
        </w:rPr>
        <w:t xml:space="preserve">(   ) </w:t>
      </w:r>
      <w:r>
        <w:rPr>
          <w:rFonts w:cstheme="minorHAnsi"/>
          <w:bCs/>
        </w:rPr>
        <w:t>-</w:t>
      </w:r>
      <w:r w:rsidRPr="00306F9C">
        <w:rPr>
          <w:rFonts w:cstheme="minorHAnsi"/>
          <w:bCs/>
        </w:rPr>
        <w:t xml:space="preserve"> Contrato de Compra e Venda, caso houver</w:t>
      </w:r>
    </w:p>
    <w:p w14:paraId="00C3C7B5" w14:textId="4731FF42" w:rsidR="000976AE" w:rsidRPr="00480BA7" w:rsidRDefault="000976AE" w:rsidP="000976AE">
      <w:pPr>
        <w:spacing w:line="240" w:lineRule="auto"/>
        <w:contextualSpacing/>
        <w:rPr>
          <w:rFonts w:cstheme="minorHAnsi"/>
          <w:iCs/>
          <w:color w:val="FF0000"/>
        </w:rPr>
      </w:pPr>
      <w:r w:rsidRPr="009A64A9">
        <w:rPr>
          <w:rFonts w:cstheme="minorHAnsi"/>
          <w:iCs/>
        </w:rPr>
        <w:t>(   )   -   Certidão de inteiro teor</w:t>
      </w:r>
      <w:r>
        <w:rPr>
          <w:rFonts w:cstheme="minorHAnsi"/>
          <w:iCs/>
        </w:rPr>
        <w:t xml:space="preserve"> </w:t>
      </w:r>
      <w:r w:rsidRPr="009A64A9">
        <w:rPr>
          <w:rFonts w:cstheme="minorHAnsi"/>
          <w:iCs/>
        </w:rPr>
        <w:t>e negativa de ônus atualizada (na validade dos 30 dias), emitida pelo cartório de registro de imóveis;</w:t>
      </w:r>
      <w:r w:rsidR="00480BA7">
        <w:rPr>
          <w:rFonts w:cstheme="minorHAnsi"/>
          <w:iCs/>
        </w:rPr>
        <w:t xml:space="preserve"> </w:t>
      </w:r>
      <w:r w:rsidR="00480BA7">
        <w:rPr>
          <w:rFonts w:cstheme="minorHAnsi"/>
          <w:iCs/>
          <w:color w:val="FF0000"/>
        </w:rPr>
        <w:t>(Artigo 290, III e IV do CNCGJ/PB)</w:t>
      </w:r>
      <w:r w:rsidR="0059614D">
        <w:rPr>
          <w:rFonts w:cstheme="minorHAnsi"/>
          <w:iCs/>
          <w:color w:val="FF0000"/>
        </w:rPr>
        <w:t xml:space="preserve"> (Caso o imóvel seja do município de Conde e não esteja com matrícula aberta no Cartório de Conde, deverá, obrigatoriamente, apresentar a certidão de inteiro teor)</w:t>
      </w:r>
    </w:p>
    <w:p w14:paraId="71D11F20" w14:textId="2165DE4E" w:rsidR="000976AE" w:rsidRDefault="000976AE" w:rsidP="000976AE">
      <w:pPr>
        <w:spacing w:line="240" w:lineRule="auto"/>
        <w:contextualSpacing/>
        <w:rPr>
          <w:rFonts w:cstheme="minorHAnsi"/>
          <w:b/>
          <w:iCs/>
        </w:rPr>
      </w:pPr>
      <w:r w:rsidRPr="009A64A9">
        <w:rPr>
          <w:rFonts w:cstheme="minorHAnsi"/>
          <w:iCs/>
        </w:rPr>
        <w:t xml:space="preserve">(   )   -   IPTU (imposto predial territorial urbano) atual, </w:t>
      </w:r>
      <w:r w:rsidRPr="009A64A9">
        <w:rPr>
          <w:rFonts w:cstheme="minorHAnsi"/>
          <w:b/>
          <w:iCs/>
        </w:rPr>
        <w:t>se o imóvel for urbano</w:t>
      </w:r>
    </w:p>
    <w:p w14:paraId="6E546470" w14:textId="369E01FE" w:rsidR="00B5463B" w:rsidRPr="00B5463B" w:rsidRDefault="00B5463B" w:rsidP="000976AE">
      <w:pPr>
        <w:spacing w:line="240" w:lineRule="auto"/>
        <w:contextualSpacing/>
        <w:rPr>
          <w:rFonts w:cstheme="minorHAnsi"/>
          <w:bCs/>
          <w:iCs/>
        </w:rPr>
      </w:pPr>
      <w:r w:rsidRPr="00B5463B">
        <w:rPr>
          <w:rFonts w:cstheme="minorHAnsi"/>
          <w:bCs/>
          <w:iCs/>
        </w:rPr>
        <w:t>(</w:t>
      </w:r>
      <w:r>
        <w:rPr>
          <w:rFonts w:cstheme="minorHAnsi"/>
          <w:bCs/>
          <w:iCs/>
        </w:rPr>
        <w:t xml:space="preserve">   ) - Certidão Negativa de Débito Condominial, se for o caso</w:t>
      </w:r>
    </w:p>
    <w:p w14:paraId="7EA40D8D" w14:textId="77777777" w:rsidR="000976AE" w:rsidRDefault="000976AE" w:rsidP="000976AE">
      <w:pPr>
        <w:spacing w:line="240" w:lineRule="auto"/>
        <w:contextualSpacing/>
        <w:rPr>
          <w:rFonts w:cstheme="minorHAnsi"/>
          <w:b/>
          <w:iCs/>
        </w:rPr>
      </w:pPr>
    </w:p>
    <w:p w14:paraId="76A8DA6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</w:rPr>
      </w:pPr>
      <w:r w:rsidRPr="009A64A9">
        <w:rPr>
          <w:rFonts w:cstheme="minorHAnsi"/>
          <w:b/>
        </w:rPr>
        <w:t>=============</w:t>
      </w:r>
    </w:p>
    <w:p w14:paraId="46D05958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caps/>
        </w:rPr>
      </w:pPr>
      <w:bookmarkStart w:id="3" w:name="OLE_LINK10"/>
      <w:bookmarkStart w:id="4" w:name="OLE_LINK11"/>
      <w:r w:rsidRPr="009A64A9">
        <w:rPr>
          <w:rFonts w:cstheme="minorHAnsi"/>
          <w:b/>
        </w:rPr>
        <w:t xml:space="preserve">3. </w:t>
      </w:r>
      <w:r w:rsidRPr="009A64A9">
        <w:rPr>
          <w:rFonts w:cstheme="minorHAnsi"/>
          <w:b/>
          <w:caps/>
        </w:rPr>
        <w:t>Tributo</w:t>
      </w:r>
      <w:bookmarkEnd w:id="3"/>
      <w:bookmarkEnd w:id="4"/>
    </w:p>
    <w:p w14:paraId="42006567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38BE316F" w14:textId="737B3514" w:rsidR="00E91BE2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Imposto de Transmissão de Bens Imóveis (ITBI)</w:t>
      </w:r>
      <w:r w:rsidR="00E91BE2">
        <w:rPr>
          <w:rFonts w:cstheme="minorHAnsi"/>
          <w:iCs/>
        </w:rPr>
        <w:t xml:space="preserve"> (DARF – Guia definitiva – Comprovante de Pagamento e CND Municipal)</w:t>
      </w:r>
    </w:p>
    <w:p w14:paraId="1DC336C8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</w:p>
    <w:p w14:paraId="65195F7C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</w:rPr>
      </w:pPr>
      <w:r w:rsidRPr="009A64A9">
        <w:rPr>
          <w:rFonts w:cstheme="minorHAnsi"/>
          <w:b/>
        </w:rPr>
        <w:t>==============</w:t>
      </w:r>
    </w:p>
    <w:p w14:paraId="1971072B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  <w:caps/>
        </w:rPr>
      </w:pPr>
      <w:r w:rsidRPr="009A64A9">
        <w:rPr>
          <w:rFonts w:cstheme="minorHAnsi"/>
          <w:b/>
        </w:rPr>
        <w:t xml:space="preserve">4. </w:t>
      </w:r>
      <w:r w:rsidRPr="009A64A9">
        <w:rPr>
          <w:rFonts w:cstheme="minorHAnsi"/>
          <w:b/>
          <w:caps/>
        </w:rPr>
        <w:t>Declaração</w:t>
      </w:r>
    </w:p>
    <w:p w14:paraId="202CBE69" w14:textId="77777777" w:rsidR="000976AE" w:rsidRPr="009A64A9" w:rsidRDefault="000976AE" w:rsidP="000976AE">
      <w:pPr>
        <w:spacing w:line="240" w:lineRule="auto"/>
        <w:contextualSpacing/>
        <w:rPr>
          <w:rFonts w:cstheme="minorHAnsi"/>
        </w:rPr>
      </w:pPr>
    </w:p>
    <w:p w14:paraId="6F91880D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  <w:r w:rsidRPr="009A64A9">
        <w:rPr>
          <w:rFonts w:cstheme="minorHAnsi"/>
          <w:iCs/>
        </w:rPr>
        <w:t>(   )   -   Declaração do Comprador informando o valor e forma de pagamento (Ex: cheques, transações bancárias, em espécie). Anexar comprovantes ou recibos</w:t>
      </w:r>
    </w:p>
    <w:p w14:paraId="3D1D469F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iCs/>
        </w:rPr>
      </w:pPr>
    </w:p>
    <w:p w14:paraId="272B0AD2" w14:textId="77777777" w:rsidR="000976AE" w:rsidRPr="009A64A9" w:rsidRDefault="000976AE" w:rsidP="000976AE">
      <w:pPr>
        <w:spacing w:line="240" w:lineRule="auto"/>
        <w:contextualSpacing/>
        <w:rPr>
          <w:rFonts w:cstheme="minorHAnsi"/>
          <w:b/>
        </w:rPr>
      </w:pPr>
      <w:r w:rsidRPr="009A64A9">
        <w:rPr>
          <w:rFonts w:cstheme="minorHAnsi"/>
          <w:b/>
        </w:rPr>
        <w:t>==============</w:t>
      </w:r>
    </w:p>
    <w:p w14:paraId="394AD196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b/>
          <w:color w:val="FF0000"/>
          <w:sz w:val="20"/>
          <w:szCs w:val="20"/>
        </w:rPr>
      </w:pPr>
      <w:r w:rsidRPr="00350F36">
        <w:rPr>
          <w:rFonts w:cstheme="minorHAnsi"/>
          <w:b/>
          <w:sz w:val="20"/>
          <w:szCs w:val="20"/>
        </w:rPr>
        <w:t xml:space="preserve">5. </w:t>
      </w:r>
      <w:r w:rsidRPr="00350F36">
        <w:rPr>
          <w:rFonts w:cstheme="minorHAnsi"/>
          <w:b/>
          <w:caps/>
          <w:sz w:val="20"/>
          <w:szCs w:val="20"/>
        </w:rPr>
        <w:t xml:space="preserve">Certidões: </w:t>
      </w:r>
      <w:r w:rsidRPr="00350F36">
        <w:rPr>
          <w:rFonts w:cstheme="minorHAnsi"/>
          <w:b/>
          <w:caps/>
          <w:color w:val="FF0000"/>
          <w:sz w:val="20"/>
          <w:szCs w:val="20"/>
        </w:rPr>
        <w:t>(Cartório fará as impressões e avisará caso conste alguma pendência)</w:t>
      </w:r>
    </w:p>
    <w:p w14:paraId="06574348" w14:textId="77777777" w:rsidR="000976AE" w:rsidRPr="00350F36" w:rsidRDefault="000976AE" w:rsidP="000976AE">
      <w:pPr>
        <w:spacing w:line="240" w:lineRule="auto"/>
        <w:contextualSpacing/>
        <w:rPr>
          <w:sz w:val="18"/>
          <w:szCs w:val="18"/>
        </w:rPr>
      </w:pPr>
      <w:bookmarkStart w:id="5" w:name="OLE_LINK13"/>
      <w:bookmarkStart w:id="6" w:name="OLE_LINK14"/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Certidão da Justiça do Trabalho – Emitir via site: </w:t>
      </w:r>
      <w:hyperlink r:id="rId8" w:history="1">
        <w:r w:rsidRPr="00350F36">
          <w:rPr>
            <w:rStyle w:val="Hyperlink"/>
            <w:sz w:val="18"/>
            <w:szCs w:val="18"/>
          </w:rPr>
          <w:t>https://www.tst.jus.br/certidao1</w:t>
        </w:r>
      </w:hyperlink>
    </w:p>
    <w:p w14:paraId="5CBCE830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iCs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  Certidão Negativa de Débitos Municipais – Prefeitura de Conde </w:t>
      </w:r>
    </w:p>
    <w:p w14:paraId="56245AC5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  <w:u w:val="single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Certidão da Justiça do Trabalho – (TRT-13ª Região) – Emitir via site: </w:t>
      </w:r>
    </w:p>
    <w:p w14:paraId="4BBB0F88" w14:textId="77777777" w:rsidR="000976AE" w:rsidRDefault="000976AE" w:rsidP="000976AE">
      <w:pPr>
        <w:spacing w:line="240" w:lineRule="auto"/>
        <w:contextualSpacing/>
        <w:rPr>
          <w:rStyle w:val="Hyperlink"/>
          <w:rFonts w:cstheme="minorHAnsi"/>
          <w:sz w:val="18"/>
          <w:szCs w:val="18"/>
        </w:rPr>
      </w:pPr>
      <w:r w:rsidRPr="00B72858">
        <w:rPr>
          <w:rStyle w:val="Hyperlink"/>
          <w:rFonts w:cstheme="minorHAnsi"/>
          <w:sz w:val="18"/>
          <w:szCs w:val="18"/>
        </w:rPr>
        <w:t>https://pje.trt13.jus.br/certidoes/trabalhista/emissao</w:t>
      </w:r>
    </w:p>
    <w:p w14:paraId="624FB7AF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 Certidão do Banco Nacional de Mandados de Prisão (CNJ) – Emitir via site: </w:t>
      </w:r>
      <w:hyperlink r:id="rId9" w:history="1">
        <w:r w:rsidRPr="00350F36">
          <w:rPr>
            <w:rStyle w:val="Hyperlink"/>
            <w:rFonts w:cstheme="minorHAnsi"/>
            <w:sz w:val="18"/>
            <w:szCs w:val="18"/>
          </w:rPr>
          <w:t>http://www.cnj.jus.br/bnmp/</w:t>
        </w:r>
      </w:hyperlink>
    </w:p>
    <w:p w14:paraId="2746A844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Certidão da Central Nacional de Indisponibilidade de Bens (CNIB) – Emitir via site: </w:t>
      </w:r>
      <w:hyperlink r:id="rId10" w:history="1">
        <w:r w:rsidRPr="00350F36">
          <w:rPr>
            <w:rStyle w:val="Hyperlink"/>
            <w:rFonts w:cstheme="minorHAnsi"/>
            <w:sz w:val="18"/>
            <w:szCs w:val="18"/>
          </w:rPr>
          <w:t>https://www.indisponibilidade.org.br/autenticacao/</w:t>
        </w:r>
      </w:hyperlink>
    </w:p>
    <w:p w14:paraId="5CB1FD90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Certidão dos Distribuidores Ações Cíveis e Ações Penais – PARA FINS GERAIS – Emitir via site:</w:t>
      </w:r>
    </w:p>
    <w:p w14:paraId="33595461" w14:textId="77777777" w:rsidR="000976AE" w:rsidRPr="00350F36" w:rsidRDefault="00C24E63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hyperlink r:id="rId11" w:history="1">
        <w:r w:rsidR="000976AE" w:rsidRPr="00350F36">
          <w:rPr>
            <w:rStyle w:val="Hyperlink"/>
            <w:rFonts w:cstheme="minorHAnsi"/>
            <w:sz w:val="18"/>
            <w:szCs w:val="18"/>
          </w:rPr>
          <w:t>https://app.tjpb.jus.br/certo/paginas/publico/solicitarCertidao.jsf</w:t>
        </w:r>
      </w:hyperlink>
      <w:r w:rsidR="000976AE" w:rsidRPr="00350F36">
        <w:rPr>
          <w:rFonts w:cstheme="minorHAnsi"/>
          <w:sz w:val="18"/>
          <w:szCs w:val="18"/>
        </w:rPr>
        <w:t xml:space="preserve"> </w:t>
      </w:r>
    </w:p>
    <w:p w14:paraId="0506E9A1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sz w:val="18"/>
          <w:szCs w:val="18"/>
        </w:rPr>
        <w:t>SE FOR PESSOA JURÍDICA IR AO FÓRUM</w:t>
      </w:r>
    </w:p>
    <w:p w14:paraId="753D778A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sz w:val="18"/>
          <w:szCs w:val="18"/>
        </w:rPr>
        <w:t xml:space="preserve">(  ) - Certidão Negativa de Débito – SEFAZ-PB – Emitir via site: </w:t>
      </w:r>
      <w:hyperlink r:id="rId12" w:history="1">
        <w:r w:rsidRPr="00350F36">
          <w:rPr>
            <w:rStyle w:val="Hyperlink"/>
            <w:rFonts w:cstheme="minorHAnsi"/>
            <w:sz w:val="18"/>
            <w:szCs w:val="18"/>
          </w:rPr>
          <w:t>https://www.sefaz.pb.gov.br/servirtual/certidoes/emissao-de-certidao-de-debitos-cidadao</w:t>
        </w:r>
      </w:hyperlink>
    </w:p>
    <w:p w14:paraId="521FCFDC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Certidão de Distribuição para Fins Gerais  d</w:t>
      </w:r>
      <w:r>
        <w:rPr>
          <w:rFonts w:cstheme="minorHAnsi"/>
          <w:sz w:val="18"/>
          <w:szCs w:val="18"/>
        </w:rPr>
        <w:t>a Justiça Federal da Paraíba</w:t>
      </w:r>
      <w:r w:rsidRPr="00350F36">
        <w:rPr>
          <w:rFonts w:cstheme="minorHAnsi"/>
          <w:sz w:val="18"/>
          <w:szCs w:val="18"/>
        </w:rPr>
        <w:t xml:space="preserve">– Emitir via site: </w:t>
      </w:r>
    </w:p>
    <w:p w14:paraId="297605F6" w14:textId="77777777" w:rsidR="000976AE" w:rsidRPr="00350F36" w:rsidRDefault="00C24E63" w:rsidP="000976AE">
      <w:pPr>
        <w:spacing w:line="240" w:lineRule="auto"/>
        <w:contextualSpacing/>
        <w:rPr>
          <w:sz w:val="18"/>
          <w:szCs w:val="18"/>
        </w:rPr>
      </w:pPr>
      <w:hyperlink r:id="rId13" w:history="1">
        <w:r w:rsidR="000976AE" w:rsidRPr="00350F36">
          <w:rPr>
            <w:rStyle w:val="Hyperlink"/>
            <w:sz w:val="18"/>
            <w:szCs w:val="18"/>
          </w:rPr>
          <w:t>http://certidao.jfpb.jus.br/certidaoInter/emissaoCertidao.aspx</w:t>
        </w:r>
      </w:hyperlink>
    </w:p>
    <w:p w14:paraId="2FCF7C72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Certidão Conjunta de Débitos da Receita Federal – </w:t>
      </w:r>
      <w:r w:rsidRPr="00350F36">
        <w:rPr>
          <w:rFonts w:cstheme="minorHAnsi"/>
          <w:b/>
          <w:sz w:val="18"/>
          <w:szCs w:val="18"/>
        </w:rPr>
        <w:t>PF ou PJ</w:t>
      </w:r>
      <w:r w:rsidRPr="00350F36">
        <w:rPr>
          <w:rFonts w:cstheme="minorHAnsi"/>
          <w:sz w:val="18"/>
          <w:szCs w:val="18"/>
        </w:rPr>
        <w:t xml:space="preserve"> (PGFN). – Emitir via site: </w:t>
      </w:r>
    </w:p>
    <w:p w14:paraId="45E5DF3B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350F36">
        <w:rPr>
          <w:rFonts w:cstheme="minorHAnsi"/>
          <w:b/>
          <w:sz w:val="18"/>
          <w:szCs w:val="18"/>
        </w:rPr>
        <w:t>Pessoa Física:</w:t>
      </w:r>
    </w:p>
    <w:p w14:paraId="03D2AC9A" w14:textId="32CE8FED" w:rsidR="00D749AA" w:rsidRDefault="00C24E63" w:rsidP="000976AE">
      <w:pPr>
        <w:spacing w:line="240" w:lineRule="auto"/>
        <w:contextualSpacing/>
      </w:pPr>
      <w:hyperlink r:id="rId14" w:history="1">
        <w:r w:rsidR="00D749AA" w:rsidRPr="00514ABB">
          <w:rPr>
            <w:rStyle w:val="Hyperlink"/>
          </w:rPr>
          <w:t>https://solucoes.receita.fazenda.gov.br/Servicos/certidaointernet/PF/Emitir</w:t>
        </w:r>
      </w:hyperlink>
    </w:p>
    <w:p w14:paraId="21861CCE" w14:textId="7D53683B" w:rsidR="000976AE" w:rsidRDefault="000976AE" w:rsidP="000976AE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350F36">
        <w:rPr>
          <w:rFonts w:cstheme="minorHAnsi"/>
          <w:b/>
          <w:sz w:val="18"/>
          <w:szCs w:val="18"/>
        </w:rPr>
        <w:t>Pessoa Jurídica:</w:t>
      </w:r>
    </w:p>
    <w:p w14:paraId="113EBB07" w14:textId="5886D668" w:rsidR="00FF580C" w:rsidRDefault="00C24E63" w:rsidP="000976AE">
      <w:pPr>
        <w:spacing w:line="240" w:lineRule="auto"/>
        <w:contextualSpacing/>
        <w:rPr>
          <w:rFonts w:cstheme="minorHAnsi"/>
          <w:b/>
          <w:sz w:val="18"/>
          <w:szCs w:val="18"/>
        </w:rPr>
      </w:pPr>
      <w:hyperlink r:id="rId15" w:history="1">
        <w:r w:rsidR="00FF580C" w:rsidRPr="004F237E">
          <w:rPr>
            <w:rStyle w:val="Hyperlink"/>
            <w:rFonts w:cstheme="minorHAnsi"/>
            <w:b/>
            <w:sz w:val="18"/>
            <w:szCs w:val="18"/>
          </w:rPr>
          <w:t>https://solucoes.receita.fazenda.gov.br/servicos/certidaointernet/pj/emitir</w:t>
        </w:r>
      </w:hyperlink>
    </w:p>
    <w:p w14:paraId="5F48CF92" w14:textId="77777777" w:rsidR="00FF580C" w:rsidRPr="00350F36" w:rsidRDefault="00FF580C" w:rsidP="000976AE">
      <w:pPr>
        <w:spacing w:line="240" w:lineRule="auto"/>
        <w:contextualSpacing/>
        <w:rPr>
          <w:rFonts w:cstheme="minorHAnsi"/>
          <w:b/>
          <w:sz w:val="18"/>
          <w:szCs w:val="18"/>
        </w:rPr>
      </w:pPr>
    </w:p>
    <w:p w14:paraId="2AD2F1C3" w14:textId="47DC3483" w:rsidR="000976AE" w:rsidRPr="00350F36" w:rsidRDefault="00FF580C" w:rsidP="000976AE">
      <w:pPr>
        <w:spacing w:line="240" w:lineRule="auto"/>
        <w:contextualSpacing/>
        <w:rPr>
          <w:rFonts w:cstheme="minorHAnsi"/>
          <w:iCs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 </w:t>
      </w:r>
      <w:r w:rsidR="000976AE" w:rsidRPr="00350F36">
        <w:rPr>
          <w:rFonts w:cstheme="minorHAnsi"/>
          <w:iCs/>
          <w:sz w:val="18"/>
          <w:szCs w:val="18"/>
        </w:rPr>
        <w:t xml:space="preserve">(   )   - </w:t>
      </w:r>
      <w:r w:rsidR="000976AE" w:rsidRPr="00350F36">
        <w:rPr>
          <w:rFonts w:cstheme="minorHAnsi"/>
          <w:sz w:val="18"/>
          <w:szCs w:val="18"/>
        </w:rPr>
        <w:t xml:space="preserve">  </w:t>
      </w:r>
      <w:r w:rsidR="000976AE" w:rsidRPr="00350F36">
        <w:rPr>
          <w:rFonts w:cstheme="minorHAnsi"/>
          <w:b/>
          <w:sz w:val="18"/>
          <w:szCs w:val="18"/>
        </w:rPr>
        <w:t>Se Rural</w:t>
      </w:r>
      <w:r w:rsidR="000976AE" w:rsidRPr="00350F36">
        <w:rPr>
          <w:rFonts w:cstheme="minorHAnsi"/>
          <w:sz w:val="18"/>
          <w:szCs w:val="18"/>
        </w:rPr>
        <w:t xml:space="preserve">, </w:t>
      </w:r>
      <w:r w:rsidR="000976AE" w:rsidRPr="00350F36">
        <w:rPr>
          <w:rFonts w:cstheme="minorHAnsi"/>
          <w:iCs/>
          <w:sz w:val="18"/>
          <w:szCs w:val="18"/>
        </w:rPr>
        <w:t>Certidão do IBAMA em nome dos Vendedores – Emitir via site:</w:t>
      </w:r>
    </w:p>
    <w:p w14:paraId="79918D2B" w14:textId="77777777" w:rsidR="000976AE" w:rsidRPr="00350F36" w:rsidRDefault="00C24E63" w:rsidP="000976AE">
      <w:pPr>
        <w:spacing w:line="240" w:lineRule="auto"/>
        <w:contextualSpacing/>
        <w:rPr>
          <w:rFonts w:cstheme="minorHAnsi"/>
          <w:sz w:val="18"/>
          <w:szCs w:val="18"/>
          <w:u w:val="single"/>
        </w:rPr>
      </w:pPr>
      <w:hyperlink r:id="rId16" w:history="1">
        <w:r w:rsidR="000976AE" w:rsidRPr="00350F36">
          <w:rPr>
            <w:rStyle w:val="Hyperlink"/>
            <w:rFonts w:cstheme="minorHAnsi"/>
            <w:sz w:val="18"/>
            <w:szCs w:val="18"/>
          </w:rPr>
          <w:t>http://www.ibama.gov.br/certificados-e-certidoes/certidao-negativa-de-debitos</w:t>
        </w:r>
      </w:hyperlink>
    </w:p>
    <w:p w14:paraId="5FE1A7D3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 </w:t>
      </w:r>
      <w:r w:rsidRPr="00350F36">
        <w:rPr>
          <w:rFonts w:cstheme="minorHAnsi"/>
          <w:b/>
          <w:sz w:val="18"/>
          <w:szCs w:val="18"/>
        </w:rPr>
        <w:t>Se Rural</w:t>
      </w:r>
      <w:r w:rsidRPr="00350F36">
        <w:rPr>
          <w:rFonts w:cstheme="minorHAnsi"/>
          <w:sz w:val="18"/>
          <w:szCs w:val="18"/>
        </w:rPr>
        <w:t xml:space="preserve">, Certidão atualizada do </w:t>
      </w:r>
      <w:r w:rsidRPr="00350F36">
        <w:rPr>
          <w:rFonts w:cstheme="minorHAnsi"/>
          <w:b/>
          <w:sz w:val="18"/>
          <w:szCs w:val="18"/>
        </w:rPr>
        <w:t>CCIR</w:t>
      </w:r>
      <w:r w:rsidRPr="00350F36">
        <w:rPr>
          <w:rFonts w:cstheme="minorHAnsi"/>
          <w:sz w:val="18"/>
          <w:szCs w:val="18"/>
        </w:rPr>
        <w:t xml:space="preserve"> (Certificado do Cadastro de Imóvel Rural) </w:t>
      </w:r>
      <w:r w:rsidRPr="00350F36">
        <w:rPr>
          <w:rFonts w:cstheme="minorHAnsi"/>
          <w:iCs/>
          <w:sz w:val="18"/>
          <w:szCs w:val="18"/>
        </w:rPr>
        <w:t xml:space="preserve">– Emitir via site: </w:t>
      </w:r>
      <w:hyperlink r:id="rId17" w:history="1">
        <w:r w:rsidRPr="00350F36">
          <w:rPr>
            <w:rStyle w:val="Hyperlink"/>
            <w:rFonts w:cstheme="minorHAnsi"/>
            <w:iCs/>
            <w:sz w:val="18"/>
            <w:szCs w:val="18"/>
          </w:rPr>
          <w:t>https://sncr.serpro.gov.br/ccir/emissao;jsessionid=3l+XrmAx6GTOWY85rPNS76UE.ccir1?windowId=ab5</w:t>
        </w:r>
      </w:hyperlink>
      <w:r w:rsidRPr="00350F36">
        <w:rPr>
          <w:rFonts w:cstheme="minorHAnsi"/>
          <w:iCs/>
          <w:sz w:val="18"/>
          <w:szCs w:val="18"/>
        </w:rPr>
        <w:t xml:space="preserve"> </w:t>
      </w:r>
    </w:p>
    <w:p w14:paraId="6EF03792" w14:textId="77777777" w:rsidR="000976AE" w:rsidRPr="00350F36" w:rsidRDefault="000976AE" w:rsidP="000976AE">
      <w:pPr>
        <w:spacing w:line="240" w:lineRule="auto"/>
        <w:contextualSpacing/>
        <w:rPr>
          <w:rFonts w:cstheme="minorHAnsi"/>
          <w:iCs/>
          <w:sz w:val="18"/>
          <w:szCs w:val="18"/>
        </w:rPr>
      </w:pPr>
      <w:r w:rsidRPr="00350F36">
        <w:rPr>
          <w:rFonts w:cstheme="minorHAnsi"/>
          <w:iCs/>
          <w:sz w:val="18"/>
          <w:szCs w:val="18"/>
        </w:rPr>
        <w:t xml:space="preserve">(   )   - </w:t>
      </w:r>
      <w:r w:rsidRPr="00350F36">
        <w:rPr>
          <w:rFonts w:cstheme="minorHAnsi"/>
          <w:sz w:val="18"/>
          <w:szCs w:val="18"/>
        </w:rPr>
        <w:t xml:space="preserve">  </w:t>
      </w:r>
      <w:r w:rsidRPr="00350F36">
        <w:rPr>
          <w:rFonts w:cstheme="minorHAnsi"/>
          <w:b/>
          <w:sz w:val="18"/>
          <w:szCs w:val="18"/>
        </w:rPr>
        <w:t>Se Rural</w:t>
      </w:r>
      <w:r w:rsidRPr="00350F36">
        <w:rPr>
          <w:rFonts w:cstheme="minorHAnsi"/>
          <w:sz w:val="18"/>
          <w:szCs w:val="18"/>
        </w:rPr>
        <w:t xml:space="preserve">, Certidão Negativa do </w:t>
      </w:r>
      <w:r w:rsidRPr="00350F36">
        <w:rPr>
          <w:rFonts w:cstheme="minorHAnsi"/>
          <w:b/>
          <w:sz w:val="18"/>
          <w:szCs w:val="18"/>
        </w:rPr>
        <w:t xml:space="preserve">ITR </w:t>
      </w:r>
      <w:r w:rsidRPr="00350F36">
        <w:rPr>
          <w:rFonts w:cstheme="minorHAnsi"/>
          <w:iCs/>
          <w:sz w:val="18"/>
          <w:szCs w:val="18"/>
        </w:rPr>
        <w:t>– Emitir via site:</w:t>
      </w:r>
    </w:p>
    <w:p w14:paraId="1090C7CA" w14:textId="77777777" w:rsidR="000976AE" w:rsidRPr="00350F36" w:rsidRDefault="00C24E63" w:rsidP="000976AE">
      <w:pPr>
        <w:spacing w:line="240" w:lineRule="auto"/>
        <w:contextualSpacing/>
        <w:rPr>
          <w:rFonts w:cstheme="minorHAnsi"/>
          <w:sz w:val="18"/>
          <w:szCs w:val="18"/>
          <w:u w:val="single"/>
        </w:rPr>
      </w:pPr>
      <w:hyperlink r:id="rId18" w:history="1">
        <w:r w:rsidR="000976AE" w:rsidRPr="00350F36">
          <w:rPr>
            <w:rStyle w:val="Hyperlink"/>
            <w:rFonts w:cstheme="minorHAnsi"/>
            <w:sz w:val="18"/>
            <w:szCs w:val="18"/>
          </w:rPr>
          <w:t>http://servicos.receita.fazenda.gov.br/Servicos/certidaoITR/Certidao/Emissao</w:t>
        </w:r>
      </w:hyperlink>
    </w:p>
    <w:bookmarkEnd w:id="5"/>
    <w:bookmarkEnd w:id="6"/>
    <w:p w14:paraId="395C1325" w14:textId="77777777" w:rsidR="000976AE" w:rsidRPr="00350F36" w:rsidRDefault="000976AE" w:rsidP="000976AE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57453D" w14:textId="77777777" w:rsidR="000976AE" w:rsidRPr="00350F36" w:rsidRDefault="000976AE" w:rsidP="0009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theme="minorHAnsi"/>
          <w:sz w:val="18"/>
          <w:szCs w:val="18"/>
        </w:rPr>
      </w:pPr>
      <w:r w:rsidRPr="00350F36">
        <w:rPr>
          <w:rFonts w:cstheme="minorHAnsi"/>
          <w:sz w:val="18"/>
          <w:szCs w:val="18"/>
        </w:rPr>
        <w:t>*</w:t>
      </w:r>
      <w:r w:rsidRPr="00350F36">
        <w:rPr>
          <w:rFonts w:cstheme="minorHAnsi"/>
          <w:b/>
          <w:color w:val="000000" w:themeColor="text1"/>
          <w:sz w:val="18"/>
          <w:szCs w:val="18"/>
        </w:rPr>
        <w:t>As exigências acima não excluem nova análise de documentos, sendo permitida a qualquer momento nova solicitação de documentos para averiguação, confirmação e atendimento legal para prática do ato requerido</w:t>
      </w:r>
    </w:p>
    <w:sectPr w:rsidR="000976AE" w:rsidRPr="00350F36" w:rsidSect="005306D8">
      <w:headerReference w:type="default" r:id="rId19"/>
      <w:footerReference w:type="default" r:id="rId20"/>
      <w:pgSz w:w="11906" w:h="16838"/>
      <w:pgMar w:top="227" w:right="1274" w:bottom="993" w:left="1276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6723" w14:textId="77777777" w:rsidR="00BA7218" w:rsidRDefault="00BA7218" w:rsidP="003F0648">
      <w:pPr>
        <w:spacing w:after="0" w:line="240" w:lineRule="auto"/>
      </w:pPr>
      <w:r>
        <w:separator/>
      </w:r>
    </w:p>
  </w:endnote>
  <w:endnote w:type="continuationSeparator" w:id="0">
    <w:p w14:paraId="70C112C5" w14:textId="77777777" w:rsidR="00BA7218" w:rsidRDefault="00BA7218" w:rsidP="003F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68C" w14:textId="23D4D433" w:rsidR="009672D9" w:rsidRPr="00180490" w:rsidRDefault="009672D9" w:rsidP="00180490">
    <w:pPr>
      <w:tabs>
        <w:tab w:val="center" w:pos="4967"/>
        <w:tab w:val="left" w:pos="7170"/>
      </w:tabs>
      <w:spacing w:after="0" w:line="240" w:lineRule="auto"/>
      <w:ind w:left="11"/>
      <w:jc w:val="center"/>
      <w:rPr>
        <w:rFonts w:ascii="Verdana" w:eastAsia="Calibri" w:hAnsi="Verdana" w:cs="Arial"/>
        <w:b/>
        <w:color w:val="00763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4A6E" w14:textId="77777777" w:rsidR="00BA7218" w:rsidRDefault="00BA7218" w:rsidP="003F0648">
      <w:pPr>
        <w:spacing w:after="0" w:line="240" w:lineRule="auto"/>
      </w:pPr>
      <w:r>
        <w:separator/>
      </w:r>
    </w:p>
  </w:footnote>
  <w:footnote w:type="continuationSeparator" w:id="0">
    <w:p w14:paraId="3D6F918F" w14:textId="77777777" w:rsidR="00BA7218" w:rsidRDefault="00BA7218" w:rsidP="003F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24F4" w14:textId="0B46526D" w:rsidR="009672D9" w:rsidRDefault="009672D9" w:rsidP="002608CC">
    <w:pPr>
      <w:spacing w:line="240" w:lineRule="auto"/>
      <w:ind w:right="-99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2E4BF3"/>
    <w:multiLevelType w:val="hybridMultilevel"/>
    <w:tmpl w:val="E780A8A2"/>
    <w:lvl w:ilvl="0" w:tplc="054461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E12"/>
    <w:multiLevelType w:val="hybridMultilevel"/>
    <w:tmpl w:val="60C85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11E8"/>
    <w:multiLevelType w:val="multilevel"/>
    <w:tmpl w:val="4AE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32F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621BE5"/>
    <w:multiLevelType w:val="hybridMultilevel"/>
    <w:tmpl w:val="1D42E6F4"/>
    <w:lvl w:ilvl="0" w:tplc="DC36A2A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37DD4"/>
    <w:multiLevelType w:val="multilevel"/>
    <w:tmpl w:val="0EA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5640E"/>
    <w:multiLevelType w:val="hybridMultilevel"/>
    <w:tmpl w:val="51A48416"/>
    <w:lvl w:ilvl="0" w:tplc="A044FA10">
      <w:start w:val="1"/>
      <w:numFmt w:val="decimal"/>
      <w:lvlText w:val="%1."/>
      <w:lvlJc w:val="left"/>
      <w:pPr>
        <w:ind w:left="341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134" w:hanging="360"/>
      </w:pPr>
    </w:lvl>
    <w:lvl w:ilvl="2" w:tplc="0416001B" w:tentative="1">
      <w:start w:val="1"/>
      <w:numFmt w:val="lowerRoman"/>
      <w:lvlText w:val="%3."/>
      <w:lvlJc w:val="right"/>
      <w:pPr>
        <w:ind w:left="4854" w:hanging="180"/>
      </w:pPr>
    </w:lvl>
    <w:lvl w:ilvl="3" w:tplc="0416000F" w:tentative="1">
      <w:start w:val="1"/>
      <w:numFmt w:val="decimal"/>
      <w:lvlText w:val="%4."/>
      <w:lvlJc w:val="left"/>
      <w:pPr>
        <w:ind w:left="5574" w:hanging="360"/>
      </w:pPr>
    </w:lvl>
    <w:lvl w:ilvl="4" w:tplc="04160019" w:tentative="1">
      <w:start w:val="1"/>
      <w:numFmt w:val="lowerLetter"/>
      <w:lvlText w:val="%5."/>
      <w:lvlJc w:val="left"/>
      <w:pPr>
        <w:ind w:left="6294" w:hanging="360"/>
      </w:pPr>
    </w:lvl>
    <w:lvl w:ilvl="5" w:tplc="0416001B" w:tentative="1">
      <w:start w:val="1"/>
      <w:numFmt w:val="lowerRoman"/>
      <w:lvlText w:val="%6."/>
      <w:lvlJc w:val="right"/>
      <w:pPr>
        <w:ind w:left="7014" w:hanging="180"/>
      </w:pPr>
    </w:lvl>
    <w:lvl w:ilvl="6" w:tplc="0416000F" w:tentative="1">
      <w:start w:val="1"/>
      <w:numFmt w:val="decimal"/>
      <w:lvlText w:val="%7."/>
      <w:lvlJc w:val="left"/>
      <w:pPr>
        <w:ind w:left="7734" w:hanging="360"/>
      </w:pPr>
    </w:lvl>
    <w:lvl w:ilvl="7" w:tplc="04160019" w:tentative="1">
      <w:start w:val="1"/>
      <w:numFmt w:val="lowerLetter"/>
      <w:lvlText w:val="%8."/>
      <w:lvlJc w:val="left"/>
      <w:pPr>
        <w:ind w:left="8454" w:hanging="360"/>
      </w:pPr>
    </w:lvl>
    <w:lvl w:ilvl="8" w:tplc="0416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 w15:restartNumberingAfterBreak="0">
    <w:nsid w:val="46D6460F"/>
    <w:multiLevelType w:val="multilevel"/>
    <w:tmpl w:val="EB5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5045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526B1CB4"/>
    <w:multiLevelType w:val="hybridMultilevel"/>
    <w:tmpl w:val="BE2E745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DE26357"/>
    <w:multiLevelType w:val="hybridMultilevel"/>
    <w:tmpl w:val="FBA48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043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85508"/>
    <w:multiLevelType w:val="hybridMultilevel"/>
    <w:tmpl w:val="9D08C90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56446E9"/>
    <w:multiLevelType w:val="hybridMultilevel"/>
    <w:tmpl w:val="DFC4E5A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48"/>
    <w:rsid w:val="0000089B"/>
    <w:rsid w:val="00002D9F"/>
    <w:rsid w:val="00004477"/>
    <w:rsid w:val="00006B1A"/>
    <w:rsid w:val="00023AB1"/>
    <w:rsid w:val="000312AE"/>
    <w:rsid w:val="00033AE5"/>
    <w:rsid w:val="00034714"/>
    <w:rsid w:val="00035BC4"/>
    <w:rsid w:val="00040C61"/>
    <w:rsid w:val="000419EA"/>
    <w:rsid w:val="000448C1"/>
    <w:rsid w:val="00046DD9"/>
    <w:rsid w:val="0006608C"/>
    <w:rsid w:val="00066CF7"/>
    <w:rsid w:val="00073676"/>
    <w:rsid w:val="000844CC"/>
    <w:rsid w:val="00085D90"/>
    <w:rsid w:val="00093EC9"/>
    <w:rsid w:val="000975D8"/>
    <w:rsid w:val="000976AE"/>
    <w:rsid w:val="000A3099"/>
    <w:rsid w:val="000A31C6"/>
    <w:rsid w:val="000A4306"/>
    <w:rsid w:val="000A6834"/>
    <w:rsid w:val="000A686B"/>
    <w:rsid w:val="000B03C3"/>
    <w:rsid w:val="000B0A16"/>
    <w:rsid w:val="000B3387"/>
    <w:rsid w:val="000B732B"/>
    <w:rsid w:val="000C5A63"/>
    <w:rsid w:val="000D1C05"/>
    <w:rsid w:val="000D3154"/>
    <w:rsid w:val="000D5022"/>
    <w:rsid w:val="000D769C"/>
    <w:rsid w:val="000E601D"/>
    <w:rsid w:val="000F765F"/>
    <w:rsid w:val="0010224A"/>
    <w:rsid w:val="00114F65"/>
    <w:rsid w:val="001235F2"/>
    <w:rsid w:val="00132EB7"/>
    <w:rsid w:val="00142267"/>
    <w:rsid w:val="00143726"/>
    <w:rsid w:val="001501EC"/>
    <w:rsid w:val="00150BB4"/>
    <w:rsid w:val="001518D5"/>
    <w:rsid w:val="00152C9C"/>
    <w:rsid w:val="00155940"/>
    <w:rsid w:val="00160686"/>
    <w:rsid w:val="00171C43"/>
    <w:rsid w:val="00175034"/>
    <w:rsid w:val="00180490"/>
    <w:rsid w:val="001915A7"/>
    <w:rsid w:val="0019400E"/>
    <w:rsid w:val="001A21ED"/>
    <w:rsid w:val="001A47C8"/>
    <w:rsid w:val="001B0EF0"/>
    <w:rsid w:val="001B441B"/>
    <w:rsid w:val="001C32A9"/>
    <w:rsid w:val="001C62E1"/>
    <w:rsid w:val="001D0956"/>
    <w:rsid w:val="001D0D32"/>
    <w:rsid w:val="001D1D48"/>
    <w:rsid w:val="001D3E70"/>
    <w:rsid w:val="001D58FE"/>
    <w:rsid w:val="001D7D01"/>
    <w:rsid w:val="001E2543"/>
    <w:rsid w:val="001F2CA7"/>
    <w:rsid w:val="001F41E9"/>
    <w:rsid w:val="001F51C3"/>
    <w:rsid w:val="001F6F5E"/>
    <w:rsid w:val="00205012"/>
    <w:rsid w:val="00205811"/>
    <w:rsid w:val="00217BB4"/>
    <w:rsid w:val="002208EA"/>
    <w:rsid w:val="00231388"/>
    <w:rsid w:val="00242E3A"/>
    <w:rsid w:val="00243C25"/>
    <w:rsid w:val="00251D08"/>
    <w:rsid w:val="00251E93"/>
    <w:rsid w:val="002537D5"/>
    <w:rsid w:val="002608CC"/>
    <w:rsid w:val="002649CD"/>
    <w:rsid w:val="00274EE0"/>
    <w:rsid w:val="00280D77"/>
    <w:rsid w:val="00281DFA"/>
    <w:rsid w:val="0028653A"/>
    <w:rsid w:val="00290371"/>
    <w:rsid w:val="00291C41"/>
    <w:rsid w:val="00295038"/>
    <w:rsid w:val="00295D14"/>
    <w:rsid w:val="002972A0"/>
    <w:rsid w:val="00297619"/>
    <w:rsid w:val="002A4A8F"/>
    <w:rsid w:val="002A5200"/>
    <w:rsid w:val="002A5EBB"/>
    <w:rsid w:val="002A7AC7"/>
    <w:rsid w:val="002B25EE"/>
    <w:rsid w:val="002B4901"/>
    <w:rsid w:val="002B74E6"/>
    <w:rsid w:val="002C6B67"/>
    <w:rsid w:val="002D3E76"/>
    <w:rsid w:val="002D6329"/>
    <w:rsid w:val="002E477D"/>
    <w:rsid w:val="002E7967"/>
    <w:rsid w:val="002F02CF"/>
    <w:rsid w:val="002F0E55"/>
    <w:rsid w:val="002F1465"/>
    <w:rsid w:val="002F5370"/>
    <w:rsid w:val="002F65BA"/>
    <w:rsid w:val="003001A6"/>
    <w:rsid w:val="003129A1"/>
    <w:rsid w:val="00313662"/>
    <w:rsid w:val="00320E77"/>
    <w:rsid w:val="0032112C"/>
    <w:rsid w:val="00326BEB"/>
    <w:rsid w:val="00334C51"/>
    <w:rsid w:val="0033592A"/>
    <w:rsid w:val="00340E90"/>
    <w:rsid w:val="00346D42"/>
    <w:rsid w:val="00350244"/>
    <w:rsid w:val="0035134D"/>
    <w:rsid w:val="00363B3C"/>
    <w:rsid w:val="003676A6"/>
    <w:rsid w:val="00381C7A"/>
    <w:rsid w:val="00382305"/>
    <w:rsid w:val="00383E6B"/>
    <w:rsid w:val="00385152"/>
    <w:rsid w:val="0039105B"/>
    <w:rsid w:val="0039123C"/>
    <w:rsid w:val="00394083"/>
    <w:rsid w:val="003A1031"/>
    <w:rsid w:val="003A3156"/>
    <w:rsid w:val="003A51C2"/>
    <w:rsid w:val="003A74A0"/>
    <w:rsid w:val="003B0B5F"/>
    <w:rsid w:val="003B1F6F"/>
    <w:rsid w:val="003C3DF7"/>
    <w:rsid w:val="003C7E35"/>
    <w:rsid w:val="003D7092"/>
    <w:rsid w:val="003E0B1E"/>
    <w:rsid w:val="003F0648"/>
    <w:rsid w:val="003F1241"/>
    <w:rsid w:val="003F3E49"/>
    <w:rsid w:val="003F6992"/>
    <w:rsid w:val="003F6E5E"/>
    <w:rsid w:val="003F7D7E"/>
    <w:rsid w:val="00400549"/>
    <w:rsid w:val="00406987"/>
    <w:rsid w:val="004113AA"/>
    <w:rsid w:val="00413627"/>
    <w:rsid w:val="004153EB"/>
    <w:rsid w:val="00416ED8"/>
    <w:rsid w:val="004200D2"/>
    <w:rsid w:val="00422962"/>
    <w:rsid w:val="0042317A"/>
    <w:rsid w:val="00425811"/>
    <w:rsid w:val="0043527C"/>
    <w:rsid w:val="004402D7"/>
    <w:rsid w:val="00442847"/>
    <w:rsid w:val="00461D1B"/>
    <w:rsid w:val="00467ACA"/>
    <w:rsid w:val="00470EA1"/>
    <w:rsid w:val="0047684B"/>
    <w:rsid w:val="00477F91"/>
    <w:rsid w:val="00480BA7"/>
    <w:rsid w:val="00480F9B"/>
    <w:rsid w:val="00482E68"/>
    <w:rsid w:val="00485F4C"/>
    <w:rsid w:val="0048600E"/>
    <w:rsid w:val="00486277"/>
    <w:rsid w:val="00492657"/>
    <w:rsid w:val="00493D1F"/>
    <w:rsid w:val="0049556F"/>
    <w:rsid w:val="004976CD"/>
    <w:rsid w:val="004A0A12"/>
    <w:rsid w:val="004A114F"/>
    <w:rsid w:val="004A1EFD"/>
    <w:rsid w:val="004A5FCE"/>
    <w:rsid w:val="004A6030"/>
    <w:rsid w:val="004A6721"/>
    <w:rsid w:val="004A7659"/>
    <w:rsid w:val="004B4797"/>
    <w:rsid w:val="004B63E9"/>
    <w:rsid w:val="004C164C"/>
    <w:rsid w:val="004C1739"/>
    <w:rsid w:val="004C3955"/>
    <w:rsid w:val="004C6107"/>
    <w:rsid w:val="004C7AD5"/>
    <w:rsid w:val="004D0AB3"/>
    <w:rsid w:val="004D2792"/>
    <w:rsid w:val="004D4D92"/>
    <w:rsid w:val="004D5B6A"/>
    <w:rsid w:val="004D65D2"/>
    <w:rsid w:val="004D7355"/>
    <w:rsid w:val="004E41BA"/>
    <w:rsid w:val="004E447E"/>
    <w:rsid w:val="004E4C4E"/>
    <w:rsid w:val="004E5569"/>
    <w:rsid w:val="004F5091"/>
    <w:rsid w:val="00500D9D"/>
    <w:rsid w:val="00506F24"/>
    <w:rsid w:val="0050722E"/>
    <w:rsid w:val="00510192"/>
    <w:rsid w:val="005129B4"/>
    <w:rsid w:val="00514DA4"/>
    <w:rsid w:val="00526E0A"/>
    <w:rsid w:val="005306D8"/>
    <w:rsid w:val="00532122"/>
    <w:rsid w:val="0053698A"/>
    <w:rsid w:val="005420C7"/>
    <w:rsid w:val="00542866"/>
    <w:rsid w:val="00543C03"/>
    <w:rsid w:val="005530E6"/>
    <w:rsid w:val="005544C0"/>
    <w:rsid w:val="005546B1"/>
    <w:rsid w:val="00565348"/>
    <w:rsid w:val="00576143"/>
    <w:rsid w:val="00583A0A"/>
    <w:rsid w:val="005847BA"/>
    <w:rsid w:val="0059614D"/>
    <w:rsid w:val="00597A40"/>
    <w:rsid w:val="005A1367"/>
    <w:rsid w:val="005A5B5F"/>
    <w:rsid w:val="005B207C"/>
    <w:rsid w:val="005B2C6B"/>
    <w:rsid w:val="005B378D"/>
    <w:rsid w:val="005C0F42"/>
    <w:rsid w:val="005D19ED"/>
    <w:rsid w:val="005D5E68"/>
    <w:rsid w:val="005E00BF"/>
    <w:rsid w:val="005E394D"/>
    <w:rsid w:val="005E61E2"/>
    <w:rsid w:val="005F2C0A"/>
    <w:rsid w:val="005F5E0C"/>
    <w:rsid w:val="005F640B"/>
    <w:rsid w:val="00603068"/>
    <w:rsid w:val="006062AA"/>
    <w:rsid w:val="00611112"/>
    <w:rsid w:val="00615A9E"/>
    <w:rsid w:val="00620796"/>
    <w:rsid w:val="006262FE"/>
    <w:rsid w:val="00627F6E"/>
    <w:rsid w:val="00631DB2"/>
    <w:rsid w:val="006454E8"/>
    <w:rsid w:val="0064672C"/>
    <w:rsid w:val="0065192F"/>
    <w:rsid w:val="00662D36"/>
    <w:rsid w:val="00664DFB"/>
    <w:rsid w:val="0066515E"/>
    <w:rsid w:val="006655B9"/>
    <w:rsid w:val="00665654"/>
    <w:rsid w:val="006813A4"/>
    <w:rsid w:val="00683B37"/>
    <w:rsid w:val="006950C4"/>
    <w:rsid w:val="006A0A4E"/>
    <w:rsid w:val="006B346A"/>
    <w:rsid w:val="006B7494"/>
    <w:rsid w:val="006C1306"/>
    <w:rsid w:val="006C45A9"/>
    <w:rsid w:val="006D6E7C"/>
    <w:rsid w:val="006E0C8D"/>
    <w:rsid w:val="006E0DA2"/>
    <w:rsid w:val="006E4826"/>
    <w:rsid w:val="006E5962"/>
    <w:rsid w:val="006F109A"/>
    <w:rsid w:val="006F20D6"/>
    <w:rsid w:val="006F473E"/>
    <w:rsid w:val="006F7269"/>
    <w:rsid w:val="006F76E8"/>
    <w:rsid w:val="00702839"/>
    <w:rsid w:val="00702B51"/>
    <w:rsid w:val="00704C04"/>
    <w:rsid w:val="007127CA"/>
    <w:rsid w:val="007226F1"/>
    <w:rsid w:val="00733ED6"/>
    <w:rsid w:val="0073684A"/>
    <w:rsid w:val="00742822"/>
    <w:rsid w:val="00743DD6"/>
    <w:rsid w:val="00744312"/>
    <w:rsid w:val="00745808"/>
    <w:rsid w:val="00745BFF"/>
    <w:rsid w:val="00746068"/>
    <w:rsid w:val="0075012A"/>
    <w:rsid w:val="00750646"/>
    <w:rsid w:val="0075374E"/>
    <w:rsid w:val="00754002"/>
    <w:rsid w:val="007542F7"/>
    <w:rsid w:val="007543A3"/>
    <w:rsid w:val="007543B5"/>
    <w:rsid w:val="00761BA9"/>
    <w:rsid w:val="00774162"/>
    <w:rsid w:val="007910D5"/>
    <w:rsid w:val="00793D3A"/>
    <w:rsid w:val="00795FE1"/>
    <w:rsid w:val="00796EAF"/>
    <w:rsid w:val="00796FD9"/>
    <w:rsid w:val="007A08A6"/>
    <w:rsid w:val="007A5257"/>
    <w:rsid w:val="007B5D83"/>
    <w:rsid w:val="007B7C48"/>
    <w:rsid w:val="007C06B1"/>
    <w:rsid w:val="007C182C"/>
    <w:rsid w:val="007C1B6C"/>
    <w:rsid w:val="007C3FA8"/>
    <w:rsid w:val="007D02F8"/>
    <w:rsid w:val="007D433E"/>
    <w:rsid w:val="007E1450"/>
    <w:rsid w:val="007F1890"/>
    <w:rsid w:val="007F4D2C"/>
    <w:rsid w:val="007F7B21"/>
    <w:rsid w:val="00805637"/>
    <w:rsid w:val="00806A96"/>
    <w:rsid w:val="008073F1"/>
    <w:rsid w:val="00814A37"/>
    <w:rsid w:val="00815210"/>
    <w:rsid w:val="00815B1C"/>
    <w:rsid w:val="00823043"/>
    <w:rsid w:val="00825217"/>
    <w:rsid w:val="00825FD5"/>
    <w:rsid w:val="0082716B"/>
    <w:rsid w:val="008338E8"/>
    <w:rsid w:val="00844CCC"/>
    <w:rsid w:val="0084635F"/>
    <w:rsid w:val="00853941"/>
    <w:rsid w:val="00853B53"/>
    <w:rsid w:val="00854FB3"/>
    <w:rsid w:val="00855704"/>
    <w:rsid w:val="0086333A"/>
    <w:rsid w:val="00872F2D"/>
    <w:rsid w:val="0087359F"/>
    <w:rsid w:val="00873989"/>
    <w:rsid w:val="00886FB6"/>
    <w:rsid w:val="00890F1A"/>
    <w:rsid w:val="00894A67"/>
    <w:rsid w:val="008A0E72"/>
    <w:rsid w:val="008A214A"/>
    <w:rsid w:val="008A4F89"/>
    <w:rsid w:val="008B5604"/>
    <w:rsid w:val="008C3306"/>
    <w:rsid w:val="008C42E1"/>
    <w:rsid w:val="008C67FE"/>
    <w:rsid w:val="008D4F58"/>
    <w:rsid w:val="008D6B44"/>
    <w:rsid w:val="008E36E0"/>
    <w:rsid w:val="008E4195"/>
    <w:rsid w:val="008F33AF"/>
    <w:rsid w:val="008F55CA"/>
    <w:rsid w:val="008F685F"/>
    <w:rsid w:val="009002EB"/>
    <w:rsid w:val="00900E98"/>
    <w:rsid w:val="009047CE"/>
    <w:rsid w:val="0091166D"/>
    <w:rsid w:val="009145A5"/>
    <w:rsid w:val="009178CF"/>
    <w:rsid w:val="00932148"/>
    <w:rsid w:val="00933C1B"/>
    <w:rsid w:val="00934272"/>
    <w:rsid w:val="00934EFF"/>
    <w:rsid w:val="00942A11"/>
    <w:rsid w:val="00942F09"/>
    <w:rsid w:val="00943810"/>
    <w:rsid w:val="00947C24"/>
    <w:rsid w:val="0095329A"/>
    <w:rsid w:val="009667F4"/>
    <w:rsid w:val="00966D4F"/>
    <w:rsid w:val="009672D9"/>
    <w:rsid w:val="009716FC"/>
    <w:rsid w:val="00976266"/>
    <w:rsid w:val="00976358"/>
    <w:rsid w:val="009763F5"/>
    <w:rsid w:val="00977600"/>
    <w:rsid w:val="00980BFD"/>
    <w:rsid w:val="00985169"/>
    <w:rsid w:val="00993020"/>
    <w:rsid w:val="009A1ED6"/>
    <w:rsid w:val="009A51AE"/>
    <w:rsid w:val="009A58BE"/>
    <w:rsid w:val="009A62A0"/>
    <w:rsid w:val="009A69D6"/>
    <w:rsid w:val="009A7F2E"/>
    <w:rsid w:val="009B23A9"/>
    <w:rsid w:val="009B43D6"/>
    <w:rsid w:val="009C0C11"/>
    <w:rsid w:val="009C5762"/>
    <w:rsid w:val="009C65B3"/>
    <w:rsid w:val="009C7D55"/>
    <w:rsid w:val="009D014B"/>
    <w:rsid w:val="009D162F"/>
    <w:rsid w:val="009D5721"/>
    <w:rsid w:val="009D74AA"/>
    <w:rsid w:val="009E45C4"/>
    <w:rsid w:val="009E53A1"/>
    <w:rsid w:val="009F57D0"/>
    <w:rsid w:val="009F707D"/>
    <w:rsid w:val="009F7E33"/>
    <w:rsid w:val="00A00F91"/>
    <w:rsid w:val="00A029A9"/>
    <w:rsid w:val="00A11252"/>
    <w:rsid w:val="00A21979"/>
    <w:rsid w:val="00A25FB5"/>
    <w:rsid w:val="00A27101"/>
    <w:rsid w:val="00A31151"/>
    <w:rsid w:val="00A3531B"/>
    <w:rsid w:val="00A36387"/>
    <w:rsid w:val="00A42B59"/>
    <w:rsid w:val="00A43241"/>
    <w:rsid w:val="00A43BB1"/>
    <w:rsid w:val="00A53A25"/>
    <w:rsid w:val="00A55417"/>
    <w:rsid w:val="00A5632D"/>
    <w:rsid w:val="00A56C0D"/>
    <w:rsid w:val="00A673F2"/>
    <w:rsid w:val="00A7217E"/>
    <w:rsid w:val="00A754DC"/>
    <w:rsid w:val="00A76F22"/>
    <w:rsid w:val="00A7780E"/>
    <w:rsid w:val="00A806E7"/>
    <w:rsid w:val="00A8284A"/>
    <w:rsid w:val="00A83939"/>
    <w:rsid w:val="00A972E3"/>
    <w:rsid w:val="00AA0F50"/>
    <w:rsid w:val="00AA2B5F"/>
    <w:rsid w:val="00AA538E"/>
    <w:rsid w:val="00AB047D"/>
    <w:rsid w:val="00AB2339"/>
    <w:rsid w:val="00AB2E9F"/>
    <w:rsid w:val="00AB7F3A"/>
    <w:rsid w:val="00AC3856"/>
    <w:rsid w:val="00AC3C78"/>
    <w:rsid w:val="00AC4903"/>
    <w:rsid w:val="00AD24AB"/>
    <w:rsid w:val="00AD28EF"/>
    <w:rsid w:val="00AD3599"/>
    <w:rsid w:val="00AE0846"/>
    <w:rsid w:val="00AE3A8A"/>
    <w:rsid w:val="00AE6417"/>
    <w:rsid w:val="00AE764F"/>
    <w:rsid w:val="00B03399"/>
    <w:rsid w:val="00B0596A"/>
    <w:rsid w:val="00B074F6"/>
    <w:rsid w:val="00B122A5"/>
    <w:rsid w:val="00B16F66"/>
    <w:rsid w:val="00B2544D"/>
    <w:rsid w:val="00B318C2"/>
    <w:rsid w:val="00B326EF"/>
    <w:rsid w:val="00B40243"/>
    <w:rsid w:val="00B45AAD"/>
    <w:rsid w:val="00B4723C"/>
    <w:rsid w:val="00B51BEE"/>
    <w:rsid w:val="00B5463B"/>
    <w:rsid w:val="00B54C44"/>
    <w:rsid w:val="00B633BB"/>
    <w:rsid w:val="00B64922"/>
    <w:rsid w:val="00B660FC"/>
    <w:rsid w:val="00B6728A"/>
    <w:rsid w:val="00B7193E"/>
    <w:rsid w:val="00B73539"/>
    <w:rsid w:val="00B8135E"/>
    <w:rsid w:val="00B83D65"/>
    <w:rsid w:val="00B853A6"/>
    <w:rsid w:val="00B86F41"/>
    <w:rsid w:val="00B91C78"/>
    <w:rsid w:val="00B97481"/>
    <w:rsid w:val="00BA1AD4"/>
    <w:rsid w:val="00BA7218"/>
    <w:rsid w:val="00BB091A"/>
    <w:rsid w:val="00BB1EAA"/>
    <w:rsid w:val="00BB6302"/>
    <w:rsid w:val="00BB76B0"/>
    <w:rsid w:val="00BB7B7F"/>
    <w:rsid w:val="00BB7DB6"/>
    <w:rsid w:val="00BC0457"/>
    <w:rsid w:val="00BC3CFD"/>
    <w:rsid w:val="00BC41BE"/>
    <w:rsid w:val="00BD052F"/>
    <w:rsid w:val="00BD0BA3"/>
    <w:rsid w:val="00BD1329"/>
    <w:rsid w:val="00BD36EA"/>
    <w:rsid w:val="00BD61EA"/>
    <w:rsid w:val="00BE0189"/>
    <w:rsid w:val="00BF1B02"/>
    <w:rsid w:val="00BF2140"/>
    <w:rsid w:val="00BF267F"/>
    <w:rsid w:val="00C01DDE"/>
    <w:rsid w:val="00C0465B"/>
    <w:rsid w:val="00C06188"/>
    <w:rsid w:val="00C069BF"/>
    <w:rsid w:val="00C124C2"/>
    <w:rsid w:val="00C209C1"/>
    <w:rsid w:val="00C24312"/>
    <w:rsid w:val="00C24E63"/>
    <w:rsid w:val="00C26C94"/>
    <w:rsid w:val="00C31C93"/>
    <w:rsid w:val="00C344A3"/>
    <w:rsid w:val="00C37412"/>
    <w:rsid w:val="00C41A55"/>
    <w:rsid w:val="00C43B69"/>
    <w:rsid w:val="00C45C00"/>
    <w:rsid w:val="00C46EC4"/>
    <w:rsid w:val="00C543A0"/>
    <w:rsid w:val="00C64FE5"/>
    <w:rsid w:val="00C67425"/>
    <w:rsid w:val="00C71157"/>
    <w:rsid w:val="00C71606"/>
    <w:rsid w:val="00C7442C"/>
    <w:rsid w:val="00C745C9"/>
    <w:rsid w:val="00C76A1D"/>
    <w:rsid w:val="00C801A0"/>
    <w:rsid w:val="00C85A38"/>
    <w:rsid w:val="00C87893"/>
    <w:rsid w:val="00C90D5E"/>
    <w:rsid w:val="00C92470"/>
    <w:rsid w:val="00C95630"/>
    <w:rsid w:val="00C97019"/>
    <w:rsid w:val="00C97034"/>
    <w:rsid w:val="00C97DD4"/>
    <w:rsid w:val="00C97E35"/>
    <w:rsid w:val="00CB1C14"/>
    <w:rsid w:val="00CB299B"/>
    <w:rsid w:val="00CB443B"/>
    <w:rsid w:val="00CB7028"/>
    <w:rsid w:val="00CC1011"/>
    <w:rsid w:val="00CE5650"/>
    <w:rsid w:val="00CE56FB"/>
    <w:rsid w:val="00CE6FB1"/>
    <w:rsid w:val="00CF043F"/>
    <w:rsid w:val="00CF0BD5"/>
    <w:rsid w:val="00D04DAA"/>
    <w:rsid w:val="00D0663F"/>
    <w:rsid w:val="00D11520"/>
    <w:rsid w:val="00D115F4"/>
    <w:rsid w:val="00D121C0"/>
    <w:rsid w:val="00D14CB3"/>
    <w:rsid w:val="00D20C35"/>
    <w:rsid w:val="00D21CD1"/>
    <w:rsid w:val="00D375F5"/>
    <w:rsid w:val="00D42CEF"/>
    <w:rsid w:val="00D43FDB"/>
    <w:rsid w:val="00D4563A"/>
    <w:rsid w:val="00D47747"/>
    <w:rsid w:val="00D50229"/>
    <w:rsid w:val="00D50739"/>
    <w:rsid w:val="00D53A51"/>
    <w:rsid w:val="00D5478E"/>
    <w:rsid w:val="00D54C4A"/>
    <w:rsid w:val="00D55D4F"/>
    <w:rsid w:val="00D57BFE"/>
    <w:rsid w:val="00D61B67"/>
    <w:rsid w:val="00D64BC3"/>
    <w:rsid w:val="00D67D3E"/>
    <w:rsid w:val="00D73003"/>
    <w:rsid w:val="00D73377"/>
    <w:rsid w:val="00D73B82"/>
    <w:rsid w:val="00D749AA"/>
    <w:rsid w:val="00D824E9"/>
    <w:rsid w:val="00D829D4"/>
    <w:rsid w:val="00D9079A"/>
    <w:rsid w:val="00D92AA2"/>
    <w:rsid w:val="00D94A3E"/>
    <w:rsid w:val="00D95195"/>
    <w:rsid w:val="00D970C6"/>
    <w:rsid w:val="00DA3F13"/>
    <w:rsid w:val="00DB2C89"/>
    <w:rsid w:val="00DB2FE5"/>
    <w:rsid w:val="00DB41B6"/>
    <w:rsid w:val="00DB69E9"/>
    <w:rsid w:val="00DC3458"/>
    <w:rsid w:val="00DC6F56"/>
    <w:rsid w:val="00DD620D"/>
    <w:rsid w:val="00DF1653"/>
    <w:rsid w:val="00DF4C6F"/>
    <w:rsid w:val="00E01243"/>
    <w:rsid w:val="00E03294"/>
    <w:rsid w:val="00E07846"/>
    <w:rsid w:val="00E14412"/>
    <w:rsid w:val="00E17A6B"/>
    <w:rsid w:val="00E23F1D"/>
    <w:rsid w:val="00E2450E"/>
    <w:rsid w:val="00E24521"/>
    <w:rsid w:val="00E26A13"/>
    <w:rsid w:val="00E27805"/>
    <w:rsid w:val="00E31A1E"/>
    <w:rsid w:val="00E379D9"/>
    <w:rsid w:val="00E40FDF"/>
    <w:rsid w:val="00E462C4"/>
    <w:rsid w:val="00E4776D"/>
    <w:rsid w:val="00E50F6E"/>
    <w:rsid w:val="00E53203"/>
    <w:rsid w:val="00E55E5C"/>
    <w:rsid w:val="00E61EB1"/>
    <w:rsid w:val="00E62132"/>
    <w:rsid w:val="00E66365"/>
    <w:rsid w:val="00E6796D"/>
    <w:rsid w:val="00E726D1"/>
    <w:rsid w:val="00E73560"/>
    <w:rsid w:val="00E91BE2"/>
    <w:rsid w:val="00E97049"/>
    <w:rsid w:val="00EA24EC"/>
    <w:rsid w:val="00EA58F1"/>
    <w:rsid w:val="00EB0883"/>
    <w:rsid w:val="00EB0E9B"/>
    <w:rsid w:val="00EC10B5"/>
    <w:rsid w:val="00EC1752"/>
    <w:rsid w:val="00ED2983"/>
    <w:rsid w:val="00EE4B54"/>
    <w:rsid w:val="00EE4E83"/>
    <w:rsid w:val="00EE5237"/>
    <w:rsid w:val="00EE56C0"/>
    <w:rsid w:val="00EE590A"/>
    <w:rsid w:val="00EE6904"/>
    <w:rsid w:val="00EE6E65"/>
    <w:rsid w:val="00EF72C5"/>
    <w:rsid w:val="00F00D38"/>
    <w:rsid w:val="00F04064"/>
    <w:rsid w:val="00F13BA2"/>
    <w:rsid w:val="00F15E01"/>
    <w:rsid w:val="00F167D9"/>
    <w:rsid w:val="00F170CB"/>
    <w:rsid w:val="00F175D4"/>
    <w:rsid w:val="00F22FCC"/>
    <w:rsid w:val="00F243DE"/>
    <w:rsid w:val="00F25164"/>
    <w:rsid w:val="00F357C6"/>
    <w:rsid w:val="00F36742"/>
    <w:rsid w:val="00F425D4"/>
    <w:rsid w:val="00F465E6"/>
    <w:rsid w:val="00F603CB"/>
    <w:rsid w:val="00F61366"/>
    <w:rsid w:val="00F6284C"/>
    <w:rsid w:val="00F62C2B"/>
    <w:rsid w:val="00F70097"/>
    <w:rsid w:val="00F747D9"/>
    <w:rsid w:val="00F76BAE"/>
    <w:rsid w:val="00F84A5A"/>
    <w:rsid w:val="00F90181"/>
    <w:rsid w:val="00F936FD"/>
    <w:rsid w:val="00F964B3"/>
    <w:rsid w:val="00FA7462"/>
    <w:rsid w:val="00FB3BF2"/>
    <w:rsid w:val="00FB713D"/>
    <w:rsid w:val="00FB7B63"/>
    <w:rsid w:val="00FC4AA9"/>
    <w:rsid w:val="00FC6CBB"/>
    <w:rsid w:val="00FD1706"/>
    <w:rsid w:val="00FD7022"/>
    <w:rsid w:val="00FE0549"/>
    <w:rsid w:val="00FE3798"/>
    <w:rsid w:val="00FE3AE2"/>
    <w:rsid w:val="00FE53AB"/>
    <w:rsid w:val="00FE55E6"/>
    <w:rsid w:val="00FE7A08"/>
    <w:rsid w:val="00FF4678"/>
    <w:rsid w:val="00FF4AFA"/>
    <w:rsid w:val="00FF580C"/>
    <w:rsid w:val="00FF5DBE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B79AC"/>
  <w15:docId w15:val="{43535E5E-D0EC-436B-9C8E-4D37235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B1"/>
  </w:style>
  <w:style w:type="paragraph" w:styleId="Ttulo1">
    <w:name w:val="heading 1"/>
    <w:basedOn w:val="Normal"/>
    <w:next w:val="Normal"/>
    <w:link w:val="Ttulo1Char"/>
    <w:uiPriority w:val="9"/>
    <w:qFormat/>
    <w:rsid w:val="00C95630"/>
    <w:pPr>
      <w:keepNext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64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color w:val="0000FF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95630"/>
    <w:pPr>
      <w:keepNext/>
      <w:widowControl w:val="0"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b/>
      <w:color w:val="FF000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95630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95630"/>
    <w:pPr>
      <w:keepNext/>
      <w:widowControl w:val="0"/>
      <w:spacing w:after="0" w:line="240" w:lineRule="auto"/>
      <w:ind w:left="1134" w:right="1469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95630"/>
    <w:pPr>
      <w:keepNext/>
      <w:widowControl w:val="0"/>
      <w:spacing w:after="0" w:line="240" w:lineRule="auto"/>
      <w:ind w:left="1134" w:right="1469" w:firstLine="567"/>
      <w:jc w:val="both"/>
      <w:outlineLvl w:val="5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95630"/>
    <w:pPr>
      <w:keepNext/>
      <w:widowControl w:val="0"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color w:val="FF000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95630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95630"/>
    <w:pPr>
      <w:keepNext/>
      <w:widowControl w:val="0"/>
      <w:numPr>
        <w:ilvl w:val="12"/>
      </w:numPr>
      <w:spacing w:after="0" w:line="240" w:lineRule="auto"/>
      <w:ind w:right="618"/>
      <w:jc w:val="center"/>
      <w:outlineLvl w:val="8"/>
    </w:pPr>
    <w:rPr>
      <w:rFonts w:ascii="Bookman Old Style" w:eastAsia="Times New Roman" w:hAnsi="Bookman Old Style" w:cs="Times New Roman"/>
      <w:color w:val="800000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648"/>
  </w:style>
  <w:style w:type="paragraph" w:styleId="Rodap">
    <w:name w:val="footer"/>
    <w:basedOn w:val="Normal"/>
    <w:link w:val="RodapChar"/>
    <w:uiPriority w:val="99"/>
    <w:unhideWhenUsed/>
    <w:rsid w:val="003F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648"/>
  </w:style>
  <w:style w:type="character" w:customStyle="1" w:styleId="Ttulo2Char">
    <w:name w:val="Título 2 Char"/>
    <w:basedOn w:val="Fontepargpadro"/>
    <w:link w:val="Ttulo2"/>
    <w:uiPriority w:val="99"/>
    <w:rsid w:val="003F0648"/>
    <w:rPr>
      <w:rFonts w:ascii="Arial" w:eastAsia="Times New Roman" w:hAnsi="Arial" w:cs="Arial"/>
      <w:color w:val="0000F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6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F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049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095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9563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95630"/>
    <w:rPr>
      <w:rFonts w:ascii="Bookman Old Style" w:eastAsia="Times New Roman" w:hAnsi="Bookman Old Style" w:cs="Times New Roman"/>
      <w:b/>
      <w:color w:val="FF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95630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9563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9563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95630"/>
    <w:rPr>
      <w:rFonts w:ascii="Bookman Old Style" w:eastAsia="Times New Roman" w:hAnsi="Bookman Old Style" w:cs="Times New Roman"/>
      <w:b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95630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95630"/>
    <w:rPr>
      <w:rFonts w:ascii="Bookman Old Style" w:eastAsia="Times New Roman" w:hAnsi="Bookman Old Style" w:cs="Times New Roman"/>
      <w:color w:val="800000"/>
      <w:sz w:val="20"/>
      <w:szCs w:val="20"/>
      <w:u w:val="single"/>
      <w:lang w:eastAsia="pt-BR"/>
    </w:rPr>
  </w:style>
  <w:style w:type="character" w:styleId="Refdecomentrio">
    <w:name w:val="annotation reference"/>
    <w:semiHidden/>
    <w:rsid w:val="00C95630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C95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956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95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956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95630"/>
    <w:rPr>
      <w:vertAlign w:val="superscript"/>
    </w:rPr>
  </w:style>
  <w:style w:type="character" w:styleId="Nmerodepgina">
    <w:name w:val="page number"/>
    <w:basedOn w:val="Fontepargpadro"/>
    <w:semiHidden/>
    <w:rsid w:val="00C95630"/>
  </w:style>
  <w:style w:type="paragraph" w:customStyle="1" w:styleId="cabealho1">
    <w:name w:val="cabeçalho1"/>
    <w:basedOn w:val="Cabealho"/>
    <w:rsid w:val="00C95630"/>
    <w:pPr>
      <w:widowControl w:val="0"/>
      <w:pBdr>
        <w:top w:val="single" w:sz="12" w:space="3" w:color="0000FF"/>
      </w:pBdr>
      <w:tabs>
        <w:tab w:val="clear" w:pos="4252"/>
        <w:tab w:val="clear" w:pos="8504"/>
      </w:tabs>
      <w:spacing w:before="240"/>
      <w:ind w:right="2036"/>
      <w:jc w:val="center"/>
    </w:pPr>
    <w:rPr>
      <w:rFonts w:ascii="Arial" w:eastAsia="Times New Roman" w:hAnsi="Arial" w:cs="Times New Roman"/>
      <w:b/>
      <w:color w:val="000080"/>
      <w:szCs w:val="20"/>
      <w:lang w:eastAsia="pt-BR"/>
    </w:rPr>
  </w:style>
  <w:style w:type="paragraph" w:customStyle="1" w:styleId="cabealho2">
    <w:name w:val="cabeçalho2"/>
    <w:basedOn w:val="Cabealho"/>
    <w:rsid w:val="00C95630"/>
    <w:pPr>
      <w:widowControl w:val="0"/>
      <w:pBdr>
        <w:top w:val="single" w:sz="12" w:space="3" w:color="FF0000"/>
        <w:bottom w:val="single" w:sz="12" w:space="3" w:color="FF0000"/>
      </w:pBdr>
      <w:tabs>
        <w:tab w:val="clear" w:pos="4252"/>
        <w:tab w:val="clear" w:pos="8504"/>
      </w:tabs>
      <w:spacing w:before="240" w:after="240"/>
      <w:ind w:right="2036"/>
      <w:jc w:val="center"/>
    </w:pPr>
    <w:rPr>
      <w:rFonts w:ascii="Arial" w:eastAsia="Times New Roman" w:hAnsi="Arial" w:cs="Times New Roman"/>
      <w:b/>
      <w:color w:val="FF0000"/>
      <w:szCs w:val="20"/>
      <w:lang w:eastAsia="pt-BR"/>
    </w:rPr>
  </w:style>
  <w:style w:type="paragraph" w:customStyle="1" w:styleId="Cabealho-B">
    <w:name w:val="Cabeçalho-B"/>
    <w:basedOn w:val="Normal"/>
    <w:rsid w:val="00C9563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8080"/>
      <w:spacing w:after="0" w:line="480" w:lineRule="auto"/>
      <w:ind w:left="1" w:right="2036" w:firstLine="1"/>
      <w:jc w:val="both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tpico1">
    <w:name w:val="tópico1"/>
    <w:basedOn w:val="Normal"/>
    <w:rsid w:val="00C95630"/>
    <w:pPr>
      <w:widowControl w:val="0"/>
      <w:spacing w:after="0" w:line="240" w:lineRule="auto"/>
      <w:ind w:right="2036"/>
      <w:jc w:val="both"/>
    </w:pPr>
    <w:rPr>
      <w:rFonts w:ascii="Arial" w:eastAsia="Times New Roman" w:hAnsi="Arial" w:cs="Times New Roman"/>
      <w:b/>
      <w:color w:val="0000FF"/>
      <w:szCs w:val="20"/>
      <w:lang w:eastAsia="pt-BR"/>
    </w:rPr>
  </w:style>
  <w:style w:type="paragraph" w:customStyle="1" w:styleId="tpico2">
    <w:name w:val="tópico2"/>
    <w:basedOn w:val="Normal"/>
    <w:rsid w:val="00C95630"/>
    <w:pPr>
      <w:widowControl w:val="0"/>
      <w:spacing w:after="0" w:line="240" w:lineRule="auto"/>
      <w:ind w:left="567" w:right="2036"/>
      <w:jc w:val="both"/>
    </w:pPr>
    <w:rPr>
      <w:rFonts w:ascii="Arial" w:eastAsia="Times New Roman" w:hAnsi="Arial" w:cs="Times New Roman"/>
      <w:color w:val="FF0000"/>
      <w:szCs w:val="20"/>
      <w:lang w:eastAsia="pt-BR"/>
    </w:rPr>
  </w:style>
  <w:style w:type="paragraph" w:customStyle="1" w:styleId="TITULO">
    <w:name w:val="TITULO"/>
    <w:basedOn w:val="Normal"/>
    <w:rsid w:val="00C95630"/>
    <w:pPr>
      <w:widowControl w:val="0"/>
      <w:shd w:val="clear" w:color="auto" w:fill="008080"/>
      <w:tabs>
        <w:tab w:val="left" w:leader="underscore" w:pos="1800"/>
        <w:tab w:val="right" w:leader="dot" w:pos="5400"/>
      </w:tabs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95630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95630"/>
    <w:pPr>
      <w:widowControl w:val="0"/>
      <w:spacing w:after="0" w:line="240" w:lineRule="auto"/>
      <w:ind w:firstLine="2268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956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56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95630"/>
    <w:pPr>
      <w:widowControl w:val="0"/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Textoembloco">
    <w:name w:val="Block Text"/>
    <w:basedOn w:val="Normal"/>
    <w:semiHidden/>
    <w:rsid w:val="00C95630"/>
    <w:pPr>
      <w:widowControl w:val="0"/>
      <w:tabs>
        <w:tab w:val="left" w:pos="7371"/>
      </w:tabs>
      <w:spacing w:after="0" w:line="240" w:lineRule="auto"/>
      <w:ind w:left="1134" w:right="1469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95630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95630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C95630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95630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C95630"/>
    <w:pPr>
      <w:spacing w:after="0" w:line="240" w:lineRule="auto"/>
      <w:ind w:left="284" w:firstLine="3118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24521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749A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t.jus.br/certidao1" TargetMode="External"/><Relationship Id="rId13" Type="http://schemas.openxmlformats.org/officeDocument/2006/relationships/hyperlink" Target="http://certidao.jfpb.jus.br/certidaoInter/emissaoCertidao.aspx" TargetMode="External"/><Relationship Id="rId18" Type="http://schemas.openxmlformats.org/officeDocument/2006/relationships/hyperlink" Target="http://servicos.receita.fazenda.gov.br/Servicos/certidaoITR/Certidao/Emissa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faz.pb.gov.br/servirtual/certidoes/emissao-de-certidao-de-debitos-cidadao" TargetMode="External"/><Relationship Id="rId17" Type="http://schemas.openxmlformats.org/officeDocument/2006/relationships/hyperlink" Target="https://sncr.serpro.gov.br/ccir/emissao;jsessionid=3l+XrmAx6GTOWY85rPNS76UE.ccir1?windowId=a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bama.gov.br/certificados-e-certidoes/certidao-negativa-de-debit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tjpb.jus.br/certo/paginas/publico/solicitarCertidao.js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ucoes.receita.fazenda.gov.br/servicos/certidaointernet/pj/emitir" TargetMode="External"/><Relationship Id="rId10" Type="http://schemas.openxmlformats.org/officeDocument/2006/relationships/hyperlink" Target="https://www.indisponibilidade.org.br/autenticaca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nj.jus.br/bnmp/" TargetMode="External"/><Relationship Id="rId14" Type="http://schemas.openxmlformats.org/officeDocument/2006/relationships/hyperlink" Target="https://solucoes.receita.fazenda.gov.br/Servicos/certidaointernet/PF/Emiti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4755-F5B9-4CBD-9C88-47977A96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Adm</cp:lastModifiedBy>
  <cp:revision>8</cp:revision>
  <cp:lastPrinted>2024-07-10T11:27:00Z</cp:lastPrinted>
  <dcterms:created xsi:type="dcterms:W3CDTF">2024-04-01T18:00:00Z</dcterms:created>
  <dcterms:modified xsi:type="dcterms:W3CDTF">2024-07-10T18:24:00Z</dcterms:modified>
</cp:coreProperties>
</file>